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5A52D" w14:textId="77777777" w:rsidR="00137F80" w:rsidRPr="00355336" w:rsidRDefault="00137F80" w:rsidP="00137F80">
      <w:pPr>
        <w:pStyle w:val="Stext"/>
        <w:spacing w:after="180"/>
        <w:jc w:val="center"/>
        <w:rPr>
          <w:rFonts w:ascii="Times New Roman" w:hAnsi="Times New Roman"/>
          <w:b/>
          <w:sz w:val="24"/>
          <w:szCs w:val="24"/>
          <w:lang w:val="en-GB"/>
        </w:rPr>
      </w:pPr>
      <w:r w:rsidRPr="00355336">
        <w:rPr>
          <w:rFonts w:ascii="Times New Roman" w:hAnsi="Times New Roman"/>
          <w:b/>
          <w:sz w:val="24"/>
          <w:szCs w:val="24"/>
          <w:lang w:val="en-GB"/>
        </w:rPr>
        <w:t>Correspondence vote ballot</w:t>
      </w:r>
    </w:p>
    <w:p w14:paraId="4F9E691E" w14:textId="25AEF1A3" w:rsidR="00137F80" w:rsidRPr="00355336" w:rsidRDefault="00137F80" w:rsidP="00137F80">
      <w:pPr>
        <w:pStyle w:val="Stext"/>
        <w:spacing w:after="180"/>
        <w:jc w:val="center"/>
        <w:rPr>
          <w:rFonts w:ascii="Times New Roman" w:hAnsi="Times New Roman"/>
          <w:b/>
          <w:sz w:val="24"/>
          <w:szCs w:val="24"/>
          <w:lang w:val="en-GB"/>
        </w:rPr>
      </w:pPr>
      <w:r w:rsidRPr="00355336">
        <w:rPr>
          <w:rFonts w:ascii="Times New Roman" w:hAnsi="Times New Roman"/>
          <w:b/>
          <w:sz w:val="24"/>
          <w:szCs w:val="24"/>
          <w:lang w:val="en-GB"/>
        </w:rPr>
        <w:t xml:space="preserve">for the </w:t>
      </w:r>
      <w:r w:rsidR="0080760D" w:rsidRPr="00355336">
        <w:rPr>
          <w:rFonts w:ascii="Times New Roman" w:hAnsi="Times New Roman"/>
          <w:b/>
          <w:sz w:val="24"/>
          <w:szCs w:val="24"/>
          <w:lang w:val="en-GB"/>
        </w:rPr>
        <w:t>O</w:t>
      </w:r>
      <w:r w:rsidRPr="00355336">
        <w:rPr>
          <w:rFonts w:ascii="Times New Roman" w:hAnsi="Times New Roman"/>
          <w:b/>
          <w:sz w:val="24"/>
          <w:szCs w:val="24"/>
          <w:lang w:val="en-GB"/>
        </w:rPr>
        <w:t xml:space="preserve">rdinary General Shareholders Meeting </w:t>
      </w:r>
      <w:r w:rsidR="008C30B5" w:rsidRPr="00355336">
        <w:rPr>
          <w:rFonts w:ascii="Times New Roman" w:hAnsi="Times New Roman"/>
          <w:b/>
          <w:sz w:val="24"/>
          <w:szCs w:val="24"/>
          <w:lang w:val="en-GB"/>
        </w:rPr>
        <w:t xml:space="preserve">(“OGSM”) </w:t>
      </w:r>
      <w:r w:rsidRPr="00355336">
        <w:rPr>
          <w:rFonts w:ascii="Times New Roman" w:hAnsi="Times New Roman"/>
          <w:b/>
          <w:sz w:val="24"/>
          <w:szCs w:val="24"/>
          <w:lang w:val="en-GB"/>
        </w:rPr>
        <w:t>of MED LIFE S.A.</w:t>
      </w:r>
    </w:p>
    <w:p w14:paraId="1D697F46" w14:textId="6CCAD87C" w:rsidR="007F583A" w:rsidRPr="00355336" w:rsidRDefault="00137F80" w:rsidP="00137F80">
      <w:pPr>
        <w:pStyle w:val="BodyTextIndent"/>
        <w:spacing w:line="360" w:lineRule="auto"/>
        <w:ind w:firstLine="0"/>
        <w:jc w:val="center"/>
        <w:rPr>
          <w:b/>
          <w:sz w:val="24"/>
          <w:lang w:val="en-GB"/>
        </w:rPr>
      </w:pPr>
      <w:r w:rsidRPr="00355336">
        <w:rPr>
          <w:b/>
          <w:sz w:val="24"/>
          <w:lang w:val="en-GB"/>
        </w:rPr>
        <w:t xml:space="preserve">of </w:t>
      </w:r>
      <w:r w:rsidR="005E7FF6" w:rsidRPr="00355336">
        <w:rPr>
          <w:b/>
          <w:sz w:val="24"/>
          <w:lang w:val="en-GB"/>
        </w:rPr>
        <w:t>30.04</w:t>
      </w:r>
      <w:r w:rsidR="0085317B" w:rsidRPr="00355336">
        <w:rPr>
          <w:b/>
          <w:sz w:val="24"/>
          <w:lang w:val="en-GB"/>
        </w:rPr>
        <w:t>.202</w:t>
      </w:r>
      <w:r w:rsidR="00355336" w:rsidRPr="00355336">
        <w:rPr>
          <w:b/>
          <w:sz w:val="24"/>
          <w:lang w:val="en-GB"/>
        </w:rPr>
        <w:t>6 / 04.05.2026</w:t>
      </w:r>
    </w:p>
    <w:p w14:paraId="73445E51" w14:textId="0D6D035F" w:rsidR="007F583A" w:rsidRPr="00355336" w:rsidRDefault="007F583A" w:rsidP="0001250B">
      <w:pPr>
        <w:pStyle w:val="BodyTextIndent"/>
        <w:spacing w:line="360" w:lineRule="auto"/>
        <w:ind w:firstLine="0"/>
        <w:jc w:val="center"/>
        <w:rPr>
          <w:b/>
          <w:bCs/>
          <w:sz w:val="24"/>
          <w:lang w:val="en-GB"/>
        </w:rPr>
      </w:pPr>
      <w:r w:rsidRPr="00355336">
        <w:rPr>
          <w:b/>
          <w:sz w:val="24"/>
          <w:lang w:val="en-GB"/>
        </w:rPr>
        <w:t xml:space="preserve">- </w:t>
      </w:r>
      <w:r w:rsidR="00137F80" w:rsidRPr="00355336">
        <w:rPr>
          <w:b/>
          <w:sz w:val="24"/>
          <w:lang w:val="en-GB"/>
        </w:rPr>
        <w:t>legal person shareholder</w:t>
      </w:r>
      <w:r w:rsidRPr="00355336">
        <w:rPr>
          <w:b/>
          <w:sz w:val="24"/>
          <w:lang w:val="en-GB"/>
        </w:rPr>
        <w:t xml:space="preserve"> -</w:t>
      </w:r>
    </w:p>
    <w:p w14:paraId="20E34AFB" w14:textId="77777777" w:rsidR="007F583A" w:rsidRPr="00355336" w:rsidRDefault="007F583A" w:rsidP="007F583A">
      <w:pPr>
        <w:pStyle w:val="BodyTextIndent"/>
        <w:spacing w:line="360" w:lineRule="auto"/>
        <w:ind w:firstLine="0"/>
        <w:jc w:val="center"/>
        <w:rPr>
          <w:b/>
          <w:bCs/>
          <w:sz w:val="24"/>
          <w:lang w:val="en-GB"/>
        </w:rPr>
      </w:pPr>
    </w:p>
    <w:p w14:paraId="4FA73D6A" w14:textId="105BA6BE" w:rsidR="0073491B" w:rsidRPr="00355336" w:rsidRDefault="00137F80" w:rsidP="007F583A">
      <w:pPr>
        <w:pStyle w:val="BodyTextIndent"/>
        <w:spacing w:line="360" w:lineRule="auto"/>
        <w:ind w:firstLine="0"/>
        <w:rPr>
          <w:sz w:val="24"/>
          <w:lang w:val="en-GB"/>
        </w:rPr>
      </w:pPr>
      <w:r w:rsidRPr="00355336">
        <w:rPr>
          <w:sz w:val="24"/>
          <w:lang w:val="en-GB"/>
        </w:rPr>
        <w:t>The undersigned</w:t>
      </w:r>
      <w:r w:rsidR="00571618" w:rsidRPr="00355336">
        <w:rPr>
          <w:sz w:val="24"/>
          <w:lang w:val="en-GB"/>
        </w:rPr>
        <w:t>…………</w:t>
      </w:r>
      <w:r w:rsidR="0085317B" w:rsidRPr="00355336">
        <w:rPr>
          <w:sz w:val="24"/>
          <w:lang w:val="en-GB"/>
        </w:rPr>
        <w:t>................................................................</w:t>
      </w:r>
      <w:r w:rsidR="00571618" w:rsidRPr="00355336">
        <w:rPr>
          <w:sz w:val="24"/>
          <w:lang w:val="en-GB"/>
        </w:rPr>
        <w:t xml:space="preserve">……………….. </w:t>
      </w:r>
      <w:r w:rsidRPr="00355336">
        <w:rPr>
          <w:sz w:val="24"/>
          <w:lang w:val="en-GB"/>
        </w:rPr>
        <w:t xml:space="preserve">a company incorporated and operating in accordance with the laws of </w:t>
      </w:r>
      <w:r w:rsidR="00571618" w:rsidRPr="00355336">
        <w:rPr>
          <w:sz w:val="24"/>
          <w:lang w:val="en-GB"/>
        </w:rPr>
        <w:t>………</w:t>
      </w:r>
      <w:r w:rsidR="0085317B" w:rsidRPr="00355336">
        <w:rPr>
          <w:sz w:val="24"/>
          <w:lang w:val="en-GB"/>
        </w:rPr>
        <w:t>...................</w:t>
      </w:r>
      <w:r w:rsidR="00571618" w:rsidRPr="00355336">
        <w:rPr>
          <w:sz w:val="24"/>
          <w:lang w:val="en-GB"/>
        </w:rPr>
        <w:t xml:space="preserve">…………….., </w:t>
      </w:r>
      <w:r w:rsidRPr="00355336">
        <w:rPr>
          <w:sz w:val="24"/>
          <w:lang w:val="en-GB"/>
        </w:rPr>
        <w:t xml:space="preserve">with registered seat in </w:t>
      </w:r>
      <w:r w:rsidR="00571618" w:rsidRPr="00355336">
        <w:rPr>
          <w:sz w:val="24"/>
          <w:lang w:val="en-GB"/>
        </w:rPr>
        <w:t xml:space="preserve">…………………………………………………………………………, </w:t>
      </w:r>
      <w:r w:rsidR="0073491B" w:rsidRPr="00355336">
        <w:rPr>
          <w:sz w:val="24"/>
          <w:lang w:val="en-GB"/>
        </w:rPr>
        <w:t xml:space="preserve">registered with </w:t>
      </w:r>
      <w:r w:rsidR="00571618" w:rsidRPr="00355336">
        <w:rPr>
          <w:sz w:val="24"/>
          <w:lang w:val="en-GB"/>
        </w:rPr>
        <w:t xml:space="preserve"> ………………………………….. </w:t>
      </w:r>
      <w:r w:rsidR="0073491B" w:rsidRPr="00355336">
        <w:rPr>
          <w:sz w:val="24"/>
          <w:lang w:val="en-GB"/>
        </w:rPr>
        <w:t>under no</w:t>
      </w:r>
      <w:r w:rsidR="00571618" w:rsidRPr="00355336">
        <w:rPr>
          <w:sz w:val="24"/>
          <w:lang w:val="en-GB"/>
        </w:rPr>
        <w:t xml:space="preserve">. ............................., </w:t>
      </w:r>
      <w:r w:rsidR="0073491B" w:rsidRPr="00355336">
        <w:rPr>
          <w:sz w:val="24"/>
          <w:lang w:val="en-GB"/>
        </w:rPr>
        <w:t>legally represented by</w:t>
      </w:r>
      <w:r w:rsidR="00571618" w:rsidRPr="00355336">
        <w:rPr>
          <w:sz w:val="24"/>
          <w:lang w:val="en-GB"/>
        </w:rPr>
        <w:t xml:space="preserve"> ......................</w:t>
      </w:r>
      <w:r w:rsidR="0085317B" w:rsidRPr="00355336">
        <w:rPr>
          <w:sz w:val="24"/>
          <w:lang w:val="en-GB"/>
        </w:rPr>
        <w:t>..................................................................</w:t>
      </w:r>
      <w:r w:rsidR="00571618" w:rsidRPr="00355336">
        <w:rPr>
          <w:sz w:val="24"/>
          <w:lang w:val="en-GB"/>
        </w:rPr>
        <w:t xml:space="preserve">............... </w:t>
      </w:r>
      <w:r w:rsidR="0073491B" w:rsidRPr="00355336">
        <w:rPr>
          <w:sz w:val="24"/>
          <w:lang w:val="en-GB"/>
        </w:rPr>
        <w:t>identified with IC/IB/passport series....</w:t>
      </w:r>
      <w:r w:rsidR="0085317B" w:rsidRPr="00355336">
        <w:rPr>
          <w:sz w:val="24"/>
          <w:lang w:val="en-GB"/>
        </w:rPr>
        <w:t>.......</w:t>
      </w:r>
      <w:r w:rsidR="0073491B" w:rsidRPr="00355336">
        <w:rPr>
          <w:sz w:val="24"/>
          <w:lang w:val="en-GB"/>
        </w:rPr>
        <w:t xml:space="preserve">..... no. ........................ issued by </w:t>
      </w:r>
      <w:r w:rsidR="0085317B" w:rsidRPr="00355336">
        <w:rPr>
          <w:sz w:val="24"/>
          <w:lang w:val="en-GB"/>
        </w:rPr>
        <w:t>……………………</w:t>
      </w:r>
      <w:r w:rsidR="0073491B" w:rsidRPr="00355336">
        <w:rPr>
          <w:sz w:val="24"/>
          <w:lang w:val="en-GB"/>
        </w:rPr>
        <w:t>.................... on ..................</w:t>
      </w:r>
      <w:r w:rsidR="0085317B" w:rsidRPr="00355336">
        <w:rPr>
          <w:sz w:val="24"/>
          <w:lang w:val="en-GB"/>
        </w:rPr>
        <w:t>........</w:t>
      </w:r>
      <w:r w:rsidR="0073491B" w:rsidRPr="00355336">
        <w:rPr>
          <w:sz w:val="24"/>
          <w:lang w:val="en-GB"/>
        </w:rPr>
        <w:t>......, PIN .........................</w:t>
      </w:r>
      <w:r w:rsidR="0085317B" w:rsidRPr="00355336">
        <w:rPr>
          <w:sz w:val="24"/>
          <w:lang w:val="en-GB"/>
        </w:rPr>
        <w:t>.........................</w:t>
      </w:r>
      <w:r w:rsidR="0073491B" w:rsidRPr="00355336">
        <w:rPr>
          <w:sz w:val="24"/>
          <w:lang w:val="en-GB"/>
        </w:rPr>
        <w:t>.........................., domiciled in ........................................................</w:t>
      </w:r>
      <w:r w:rsidR="0085317B" w:rsidRPr="00355336">
        <w:rPr>
          <w:sz w:val="24"/>
          <w:lang w:val="en-GB"/>
        </w:rPr>
        <w:t>..............................................................</w:t>
      </w:r>
      <w:r w:rsidR="0073491B" w:rsidRPr="00355336">
        <w:rPr>
          <w:sz w:val="24"/>
          <w:lang w:val="en-GB"/>
        </w:rPr>
        <w:t xml:space="preserve">............ holder at the </w:t>
      </w:r>
      <w:r w:rsidR="0073491B" w:rsidRPr="00355336">
        <w:rPr>
          <w:b/>
          <w:bCs/>
          <w:sz w:val="24"/>
          <w:lang w:val="en-GB"/>
        </w:rPr>
        <w:t xml:space="preserve">Reference Date of </w:t>
      </w:r>
      <w:r w:rsidR="0085317B" w:rsidRPr="00355336">
        <w:rPr>
          <w:b/>
          <w:bCs/>
          <w:sz w:val="24"/>
          <w:lang w:val="en-GB"/>
        </w:rPr>
        <w:t xml:space="preserve">OGSM </w:t>
      </w:r>
      <w:r w:rsidR="00355336" w:rsidRPr="00355336">
        <w:rPr>
          <w:b/>
          <w:bCs/>
          <w:sz w:val="24"/>
          <w:lang w:val="en-GB"/>
        </w:rPr>
        <w:t>2</w:t>
      </w:r>
      <w:r w:rsidR="005E7FF6" w:rsidRPr="00355336">
        <w:rPr>
          <w:b/>
          <w:bCs/>
          <w:sz w:val="24"/>
          <w:lang w:val="en-GB"/>
        </w:rPr>
        <w:t>1.04</w:t>
      </w:r>
      <w:r w:rsidR="0085317B" w:rsidRPr="00355336">
        <w:rPr>
          <w:b/>
          <w:bCs/>
          <w:sz w:val="24"/>
          <w:lang w:val="en-GB"/>
        </w:rPr>
        <w:t>.202</w:t>
      </w:r>
      <w:r w:rsidR="00355336" w:rsidRPr="00355336">
        <w:rPr>
          <w:b/>
          <w:bCs/>
          <w:sz w:val="24"/>
          <w:lang w:val="en-GB"/>
        </w:rPr>
        <w:t>6</w:t>
      </w:r>
      <w:r w:rsidR="0073491B" w:rsidRPr="00355336">
        <w:rPr>
          <w:sz w:val="24"/>
          <w:lang w:val="en-GB"/>
        </w:rPr>
        <w:t xml:space="preserve"> of a number of …</w:t>
      </w:r>
      <w:r w:rsidR="0085317B" w:rsidRPr="00355336">
        <w:rPr>
          <w:sz w:val="24"/>
          <w:lang w:val="en-GB"/>
        </w:rPr>
        <w:t>………………….</w:t>
      </w:r>
      <w:r w:rsidR="0073491B" w:rsidRPr="00355336">
        <w:rPr>
          <w:sz w:val="24"/>
          <w:lang w:val="en-GB"/>
        </w:rPr>
        <w:t>…………</w:t>
      </w:r>
      <w:r w:rsidR="0085317B" w:rsidRPr="00355336">
        <w:rPr>
          <w:sz w:val="24"/>
          <w:lang w:val="en-GB"/>
        </w:rPr>
        <w:t>.</w:t>
      </w:r>
      <w:r w:rsidR="0073491B" w:rsidRPr="00355336">
        <w:rPr>
          <w:sz w:val="24"/>
          <w:lang w:val="en-GB"/>
        </w:rPr>
        <w:t xml:space="preserve">…. </w:t>
      </w:r>
      <w:r w:rsidR="0085317B" w:rsidRPr="00355336">
        <w:rPr>
          <w:sz w:val="24"/>
          <w:lang w:val="en-GB"/>
        </w:rPr>
        <w:t>s</w:t>
      </w:r>
      <w:r w:rsidR="0073491B" w:rsidRPr="00355336">
        <w:rPr>
          <w:sz w:val="24"/>
          <w:lang w:val="en-GB"/>
        </w:rPr>
        <w:t>hares (the "</w:t>
      </w:r>
      <w:r w:rsidR="0073491B" w:rsidRPr="00355336">
        <w:rPr>
          <w:b/>
          <w:bCs/>
          <w:sz w:val="24"/>
          <w:lang w:val="en-GB"/>
        </w:rPr>
        <w:t>Shareholder</w:t>
      </w:r>
      <w:r w:rsidR="0073491B" w:rsidRPr="00355336">
        <w:rPr>
          <w:sz w:val="24"/>
          <w:lang w:val="en-GB"/>
        </w:rPr>
        <w:t>"), representing ……</w:t>
      </w:r>
      <w:r w:rsidR="0085317B" w:rsidRPr="00355336">
        <w:rPr>
          <w:sz w:val="24"/>
          <w:lang w:val="en-GB"/>
        </w:rPr>
        <w:t>……</w:t>
      </w:r>
      <w:r w:rsidR="005E7FF6" w:rsidRPr="00355336">
        <w:rPr>
          <w:sz w:val="24"/>
          <w:lang w:val="en-GB"/>
        </w:rPr>
        <w:t>…...</w:t>
      </w:r>
      <w:r w:rsidR="0085317B" w:rsidRPr="00355336">
        <w:rPr>
          <w:sz w:val="24"/>
          <w:lang w:val="en-GB"/>
        </w:rPr>
        <w:t>…</w:t>
      </w:r>
      <w:r w:rsidR="005E7FF6" w:rsidRPr="00355336">
        <w:rPr>
          <w:sz w:val="24"/>
          <w:lang w:val="en-GB"/>
        </w:rPr>
        <w:t>…...</w:t>
      </w:r>
      <w:r w:rsidR="0073491B" w:rsidRPr="00355336">
        <w:rPr>
          <w:sz w:val="24"/>
          <w:lang w:val="en-GB"/>
        </w:rPr>
        <w:t xml:space="preserve"> % of the total number of shares issued by MED LIFE S.A., a joint stock company managed in a one tier system and functioning under the laws of Romania, having its headquarters in Romania, Bucharest, </w:t>
      </w:r>
      <w:r w:rsidR="0085317B" w:rsidRPr="00355336">
        <w:rPr>
          <w:sz w:val="24"/>
          <w:lang w:val="en-GB"/>
        </w:rPr>
        <w:t xml:space="preserve">no. 365, </w:t>
      </w:r>
      <w:r w:rsidR="0073491B" w:rsidRPr="00355336">
        <w:rPr>
          <w:sz w:val="24"/>
          <w:lang w:val="en-GB"/>
        </w:rPr>
        <w:t xml:space="preserve">Calea Grivitei, district 1, registered with the National Office of the Trade Registry associated with the Bucharest Tribunal, under no. </w:t>
      </w:r>
      <w:r w:rsidR="0085317B" w:rsidRPr="00355336">
        <w:rPr>
          <w:sz w:val="24"/>
          <w:lang w:val="en-GB"/>
        </w:rPr>
        <w:t>J1996003709402, EUID ROONRC. J1996003709402</w:t>
      </w:r>
      <w:r w:rsidR="00142682" w:rsidRPr="00355336">
        <w:rPr>
          <w:sz w:val="24"/>
          <w:lang w:val="en-GB"/>
        </w:rPr>
        <w:t xml:space="preserve">, </w:t>
      </w:r>
      <w:r w:rsidR="0073491B" w:rsidRPr="00355336">
        <w:rPr>
          <w:sz w:val="24"/>
          <w:lang w:val="en-GB"/>
        </w:rPr>
        <w:t xml:space="preserve">sole registration code 8422035, having a share capital subscribed and paid of </w:t>
      </w:r>
      <w:r w:rsidR="0085317B" w:rsidRPr="00355336">
        <w:rPr>
          <w:sz w:val="24"/>
          <w:lang w:val="en-GB"/>
        </w:rPr>
        <w:t xml:space="preserve">RON </w:t>
      </w:r>
      <w:r w:rsidR="00EB5458" w:rsidRPr="00355336">
        <w:rPr>
          <w:sz w:val="24"/>
          <w:lang w:val="en-GB"/>
        </w:rPr>
        <w:t xml:space="preserve">132,870,492 </w:t>
      </w:r>
      <w:r w:rsidR="0073491B" w:rsidRPr="00355336">
        <w:rPr>
          <w:sz w:val="24"/>
          <w:lang w:val="en-GB"/>
        </w:rPr>
        <w:t>(hereinafter the "</w:t>
      </w:r>
      <w:r w:rsidR="0073491B" w:rsidRPr="00355336">
        <w:rPr>
          <w:b/>
          <w:bCs/>
          <w:sz w:val="24"/>
          <w:lang w:val="en-GB"/>
        </w:rPr>
        <w:t>Company</w:t>
      </w:r>
      <w:r w:rsidR="0073491B" w:rsidRPr="00355336">
        <w:rPr>
          <w:sz w:val="24"/>
          <w:lang w:val="en-GB"/>
        </w:rPr>
        <w:t>")</w:t>
      </w:r>
    </w:p>
    <w:p w14:paraId="5C6FA841" w14:textId="77777777" w:rsidR="0073491B" w:rsidRPr="00355336" w:rsidRDefault="0073491B" w:rsidP="0073491B">
      <w:pPr>
        <w:pStyle w:val="Stext"/>
        <w:spacing w:after="100" w:afterAutospacing="1" w:line="360" w:lineRule="auto"/>
        <w:rPr>
          <w:rFonts w:ascii="Times New Roman" w:hAnsi="Times New Roman"/>
          <w:color w:val="BFBFBF" w:themeColor="background1" w:themeShade="BF"/>
          <w:sz w:val="23"/>
          <w:szCs w:val="23"/>
          <w:lang w:val="en-GB"/>
        </w:rPr>
      </w:pPr>
      <w:r w:rsidRPr="00355336">
        <w:rPr>
          <w:rFonts w:ascii="Times New Roman" w:hAnsi="Times New Roman"/>
          <w:i/>
          <w:color w:val="BFBFBF" w:themeColor="background1" w:themeShade="BF"/>
          <w:sz w:val="23"/>
          <w:szCs w:val="23"/>
          <w:lang w:val="en-GB"/>
        </w:rPr>
        <w:t>(Note: the spaces below for the representative shall be completed if the correspondence vote is cast through a proxy)</w:t>
      </w:r>
    </w:p>
    <w:p w14:paraId="4296A23A" w14:textId="77777777" w:rsidR="0073491B" w:rsidRPr="00355336" w:rsidRDefault="0073491B" w:rsidP="0073491B">
      <w:pPr>
        <w:pStyle w:val="Stext"/>
        <w:spacing w:after="100" w:afterAutospacing="1" w:line="360" w:lineRule="auto"/>
        <w:rPr>
          <w:rFonts w:ascii="Times New Roman" w:hAnsi="Times New Roman"/>
          <w:sz w:val="24"/>
          <w:szCs w:val="24"/>
          <w:lang w:val="en-GB"/>
        </w:rPr>
      </w:pPr>
      <w:r w:rsidRPr="00355336">
        <w:rPr>
          <w:rFonts w:ascii="Times New Roman" w:hAnsi="Times New Roman"/>
          <w:sz w:val="24"/>
          <w:szCs w:val="24"/>
          <w:lang w:val="en-GB"/>
        </w:rPr>
        <w:t>Represented by:</w:t>
      </w:r>
    </w:p>
    <w:p w14:paraId="534E8D95" w14:textId="77777777" w:rsidR="0085317B" w:rsidRPr="00355336" w:rsidRDefault="0073491B" w:rsidP="0073491B">
      <w:pPr>
        <w:pStyle w:val="Stext"/>
        <w:spacing w:after="100" w:afterAutospacing="1" w:line="360" w:lineRule="auto"/>
        <w:rPr>
          <w:rFonts w:ascii="Times New Roman" w:hAnsi="Times New Roman"/>
          <w:sz w:val="24"/>
          <w:szCs w:val="24"/>
          <w:lang w:val="en-GB"/>
        </w:rPr>
      </w:pPr>
      <w:r w:rsidRPr="00355336">
        <w:rPr>
          <w:rFonts w:ascii="Times New Roman" w:hAnsi="Times New Roman"/>
          <w:sz w:val="24"/>
          <w:szCs w:val="24"/>
          <w:lang w:val="en-GB"/>
        </w:rPr>
        <w:t>...............................</w:t>
      </w:r>
      <w:r w:rsidR="0085317B" w:rsidRPr="00355336">
        <w:rPr>
          <w:rFonts w:ascii="Times New Roman" w:hAnsi="Times New Roman"/>
          <w:sz w:val="24"/>
          <w:szCs w:val="24"/>
          <w:lang w:val="en-GB"/>
        </w:rPr>
        <w:t>.............................................</w:t>
      </w:r>
      <w:r w:rsidRPr="00355336">
        <w:rPr>
          <w:rFonts w:ascii="Times New Roman" w:hAnsi="Times New Roman"/>
          <w:sz w:val="24"/>
          <w:szCs w:val="24"/>
          <w:lang w:val="en-GB"/>
        </w:rPr>
        <w:t>......., citizen of.........</w:t>
      </w:r>
      <w:r w:rsidR="0085317B" w:rsidRPr="00355336">
        <w:rPr>
          <w:rFonts w:ascii="Times New Roman" w:hAnsi="Times New Roman"/>
          <w:sz w:val="24"/>
          <w:szCs w:val="24"/>
          <w:lang w:val="en-GB"/>
        </w:rPr>
        <w:t>......................</w:t>
      </w:r>
      <w:r w:rsidRPr="00355336">
        <w:rPr>
          <w:rFonts w:ascii="Times New Roman" w:hAnsi="Times New Roman"/>
          <w:sz w:val="24"/>
          <w:szCs w:val="24"/>
          <w:lang w:val="en-GB"/>
        </w:rPr>
        <w:t>...................., born in.................</w:t>
      </w:r>
      <w:r w:rsidR="0085317B" w:rsidRPr="00355336">
        <w:rPr>
          <w:rFonts w:ascii="Times New Roman" w:hAnsi="Times New Roman"/>
          <w:sz w:val="24"/>
          <w:szCs w:val="24"/>
          <w:lang w:val="en-GB"/>
        </w:rPr>
        <w:t>...............................</w:t>
      </w:r>
      <w:r w:rsidRPr="00355336">
        <w:rPr>
          <w:rFonts w:ascii="Times New Roman" w:hAnsi="Times New Roman"/>
          <w:sz w:val="24"/>
          <w:szCs w:val="24"/>
          <w:lang w:val="en-GB"/>
        </w:rPr>
        <w:t>.........., on the date of....................</w:t>
      </w:r>
      <w:r w:rsidR="0085317B" w:rsidRPr="00355336">
        <w:rPr>
          <w:rFonts w:ascii="Times New Roman" w:hAnsi="Times New Roman"/>
          <w:sz w:val="24"/>
          <w:szCs w:val="24"/>
          <w:lang w:val="en-GB"/>
        </w:rPr>
        <w:t>...</w:t>
      </w:r>
      <w:r w:rsidRPr="00355336">
        <w:rPr>
          <w:rFonts w:ascii="Times New Roman" w:hAnsi="Times New Roman"/>
          <w:sz w:val="24"/>
          <w:szCs w:val="24"/>
          <w:lang w:val="en-GB"/>
        </w:rPr>
        <w:t>................., identified with IC/IB/passport series......</w:t>
      </w:r>
      <w:r w:rsidR="0085317B" w:rsidRPr="00355336">
        <w:rPr>
          <w:rFonts w:ascii="Times New Roman" w:hAnsi="Times New Roman"/>
          <w:sz w:val="24"/>
          <w:szCs w:val="24"/>
          <w:lang w:val="en-GB"/>
        </w:rPr>
        <w:t>..</w:t>
      </w:r>
      <w:r w:rsidRPr="00355336">
        <w:rPr>
          <w:rFonts w:ascii="Times New Roman" w:hAnsi="Times New Roman"/>
          <w:sz w:val="24"/>
          <w:szCs w:val="24"/>
          <w:lang w:val="en-GB"/>
        </w:rPr>
        <w:t>... no. ..................</w:t>
      </w:r>
      <w:r w:rsidR="0085317B" w:rsidRPr="00355336">
        <w:rPr>
          <w:rFonts w:ascii="Times New Roman" w:hAnsi="Times New Roman"/>
          <w:sz w:val="24"/>
          <w:szCs w:val="24"/>
          <w:lang w:val="en-GB"/>
        </w:rPr>
        <w:t>..................</w:t>
      </w:r>
      <w:r w:rsidRPr="00355336">
        <w:rPr>
          <w:rFonts w:ascii="Times New Roman" w:hAnsi="Times New Roman"/>
          <w:sz w:val="24"/>
          <w:szCs w:val="24"/>
          <w:lang w:val="en-GB"/>
        </w:rPr>
        <w:t>...... issued by ........</w:t>
      </w:r>
      <w:r w:rsidR="0085317B" w:rsidRPr="00355336">
        <w:rPr>
          <w:rFonts w:ascii="Times New Roman" w:hAnsi="Times New Roman"/>
          <w:sz w:val="24"/>
          <w:szCs w:val="24"/>
          <w:lang w:val="en-GB"/>
        </w:rPr>
        <w:t>......................................</w:t>
      </w:r>
      <w:r w:rsidRPr="00355336">
        <w:rPr>
          <w:rFonts w:ascii="Times New Roman" w:hAnsi="Times New Roman"/>
          <w:sz w:val="24"/>
          <w:szCs w:val="24"/>
          <w:lang w:val="en-GB"/>
        </w:rPr>
        <w:t xml:space="preserve"> on</w:t>
      </w:r>
      <w:r w:rsidR="0085317B" w:rsidRPr="00355336">
        <w:rPr>
          <w:rFonts w:ascii="Times New Roman" w:hAnsi="Times New Roman"/>
          <w:sz w:val="24"/>
          <w:szCs w:val="24"/>
          <w:lang w:val="en-GB"/>
        </w:rPr>
        <w:t xml:space="preserve"> </w:t>
      </w:r>
      <w:r w:rsidRPr="00355336">
        <w:rPr>
          <w:rFonts w:ascii="Times New Roman" w:hAnsi="Times New Roman"/>
          <w:sz w:val="24"/>
          <w:szCs w:val="24"/>
          <w:lang w:val="en-GB"/>
        </w:rPr>
        <w:t xml:space="preserve">........................, PIN .............................................................., </w:t>
      </w:r>
    </w:p>
    <w:p w14:paraId="27DA5207" w14:textId="1E81EB24" w:rsidR="0073491B" w:rsidRPr="00355336" w:rsidRDefault="0073491B" w:rsidP="0073491B">
      <w:pPr>
        <w:pStyle w:val="Stext"/>
        <w:spacing w:after="100" w:afterAutospacing="1" w:line="360" w:lineRule="auto"/>
        <w:rPr>
          <w:rFonts w:ascii="Times New Roman" w:hAnsi="Times New Roman"/>
          <w:sz w:val="24"/>
          <w:szCs w:val="24"/>
          <w:lang w:val="en-GB"/>
        </w:rPr>
      </w:pPr>
      <w:r w:rsidRPr="00355336">
        <w:rPr>
          <w:rFonts w:ascii="Times New Roman" w:hAnsi="Times New Roman"/>
          <w:sz w:val="24"/>
          <w:szCs w:val="24"/>
          <w:lang w:val="en-GB"/>
        </w:rPr>
        <w:lastRenderedPageBreak/>
        <w:t>domiciled in .................................................................................................................................., based on the general / special proxy no. ......</w:t>
      </w:r>
      <w:r w:rsidR="0085317B" w:rsidRPr="00355336">
        <w:rPr>
          <w:rFonts w:ascii="Times New Roman" w:hAnsi="Times New Roman"/>
          <w:sz w:val="24"/>
          <w:szCs w:val="24"/>
          <w:lang w:val="en-GB"/>
        </w:rPr>
        <w:t>.......</w:t>
      </w:r>
      <w:r w:rsidRPr="00355336">
        <w:rPr>
          <w:rFonts w:ascii="Times New Roman" w:hAnsi="Times New Roman"/>
          <w:sz w:val="24"/>
          <w:szCs w:val="24"/>
          <w:lang w:val="en-GB"/>
        </w:rPr>
        <w:t>...</w:t>
      </w:r>
      <w:r w:rsidR="0085317B" w:rsidRPr="00355336">
        <w:rPr>
          <w:rFonts w:ascii="Times New Roman" w:hAnsi="Times New Roman"/>
          <w:sz w:val="24"/>
          <w:szCs w:val="24"/>
          <w:lang w:val="en-GB"/>
        </w:rPr>
        <w:t>.......</w:t>
      </w:r>
      <w:r w:rsidRPr="00355336">
        <w:rPr>
          <w:rFonts w:ascii="Times New Roman" w:hAnsi="Times New Roman"/>
          <w:sz w:val="24"/>
          <w:szCs w:val="24"/>
          <w:lang w:val="en-GB"/>
        </w:rPr>
        <w:t>... dated ...</w:t>
      </w:r>
      <w:r w:rsidR="0085317B" w:rsidRPr="00355336">
        <w:rPr>
          <w:rFonts w:ascii="Times New Roman" w:hAnsi="Times New Roman"/>
          <w:sz w:val="24"/>
          <w:szCs w:val="24"/>
          <w:lang w:val="en-GB"/>
        </w:rPr>
        <w:t>......................</w:t>
      </w:r>
      <w:r w:rsidRPr="00355336">
        <w:rPr>
          <w:rFonts w:ascii="Times New Roman" w:hAnsi="Times New Roman"/>
          <w:sz w:val="24"/>
          <w:szCs w:val="24"/>
          <w:lang w:val="en-GB"/>
        </w:rPr>
        <w:t>...................... (the "</w:t>
      </w:r>
      <w:r w:rsidRPr="00355336">
        <w:rPr>
          <w:rFonts w:ascii="Times New Roman" w:hAnsi="Times New Roman"/>
          <w:b/>
          <w:sz w:val="24"/>
          <w:szCs w:val="24"/>
          <w:lang w:val="en-GB"/>
        </w:rPr>
        <w:t>Representative</w:t>
      </w:r>
      <w:r w:rsidRPr="00355336">
        <w:rPr>
          <w:rFonts w:ascii="Times New Roman" w:hAnsi="Times New Roman"/>
          <w:sz w:val="24"/>
          <w:szCs w:val="24"/>
          <w:lang w:val="en-GB"/>
        </w:rPr>
        <w:t>")</w:t>
      </w:r>
    </w:p>
    <w:p w14:paraId="7D89B0E7" w14:textId="77777777" w:rsidR="0073491B" w:rsidRPr="00355336" w:rsidRDefault="0073491B" w:rsidP="0073491B">
      <w:pPr>
        <w:pStyle w:val="Stext"/>
        <w:spacing w:after="100" w:afterAutospacing="1" w:line="360" w:lineRule="auto"/>
        <w:rPr>
          <w:rFonts w:ascii="Times New Roman" w:hAnsi="Times New Roman"/>
          <w:b/>
          <w:sz w:val="24"/>
          <w:szCs w:val="24"/>
          <w:lang w:val="en-GB"/>
        </w:rPr>
      </w:pPr>
      <w:r w:rsidRPr="00355336">
        <w:rPr>
          <w:rFonts w:ascii="Times New Roman" w:hAnsi="Times New Roman"/>
          <w:b/>
          <w:sz w:val="24"/>
          <w:szCs w:val="24"/>
          <w:lang w:val="en-GB"/>
        </w:rPr>
        <w:t>OR</w:t>
      </w:r>
    </w:p>
    <w:p w14:paraId="2654905F" w14:textId="74035124" w:rsidR="0073491B" w:rsidRPr="00355336" w:rsidRDefault="0073491B" w:rsidP="0073491B">
      <w:pPr>
        <w:pStyle w:val="Stext"/>
        <w:spacing w:after="100" w:afterAutospacing="1" w:line="360" w:lineRule="auto"/>
        <w:rPr>
          <w:rFonts w:ascii="Times New Roman" w:hAnsi="Times New Roman"/>
          <w:sz w:val="24"/>
          <w:szCs w:val="24"/>
          <w:lang w:val="en-GB"/>
        </w:rPr>
      </w:pPr>
      <w:r w:rsidRPr="00355336">
        <w:rPr>
          <w:rFonts w:ascii="Times New Roman" w:hAnsi="Times New Roman"/>
          <w:sz w:val="24"/>
          <w:szCs w:val="24"/>
          <w:lang w:val="en-GB"/>
        </w:rPr>
        <w:t>............................</w:t>
      </w:r>
      <w:r w:rsidR="0085317B" w:rsidRPr="00355336">
        <w:rPr>
          <w:rFonts w:ascii="Times New Roman" w:hAnsi="Times New Roman"/>
          <w:sz w:val="24"/>
          <w:szCs w:val="24"/>
          <w:lang w:val="en-GB"/>
        </w:rPr>
        <w:t>.......................................................................................</w:t>
      </w:r>
      <w:r w:rsidRPr="00355336">
        <w:rPr>
          <w:rFonts w:ascii="Times New Roman" w:hAnsi="Times New Roman"/>
          <w:sz w:val="24"/>
          <w:szCs w:val="24"/>
          <w:lang w:val="en-GB"/>
        </w:rPr>
        <w:t>................, a company incorporated and operating in accordance with laws of .............</w:t>
      </w:r>
      <w:r w:rsidR="0085317B" w:rsidRPr="00355336">
        <w:rPr>
          <w:rFonts w:ascii="Times New Roman" w:hAnsi="Times New Roman"/>
          <w:sz w:val="24"/>
          <w:szCs w:val="24"/>
          <w:lang w:val="en-GB"/>
        </w:rPr>
        <w:t>.................................</w:t>
      </w:r>
      <w:r w:rsidRPr="00355336">
        <w:rPr>
          <w:rFonts w:ascii="Times New Roman" w:hAnsi="Times New Roman"/>
          <w:sz w:val="24"/>
          <w:szCs w:val="24"/>
          <w:lang w:val="en-GB"/>
        </w:rPr>
        <w:t>................., with registered seat in ........................................</w:t>
      </w:r>
      <w:r w:rsidR="0085317B" w:rsidRPr="00355336">
        <w:rPr>
          <w:rFonts w:ascii="Times New Roman" w:hAnsi="Times New Roman"/>
          <w:sz w:val="24"/>
          <w:szCs w:val="24"/>
          <w:lang w:val="en-GB"/>
        </w:rPr>
        <w:t>.............</w:t>
      </w:r>
      <w:r w:rsidRPr="00355336">
        <w:rPr>
          <w:rFonts w:ascii="Times New Roman" w:hAnsi="Times New Roman"/>
          <w:sz w:val="24"/>
          <w:szCs w:val="24"/>
          <w:lang w:val="en-GB"/>
        </w:rPr>
        <w:t>....................., registered with the Trade Registry / equivalent entity for non-resident legal persons under no. ...................................</w:t>
      </w:r>
      <w:r w:rsidR="0085317B" w:rsidRPr="00355336">
        <w:rPr>
          <w:rFonts w:ascii="Times New Roman" w:hAnsi="Times New Roman"/>
          <w:sz w:val="24"/>
          <w:szCs w:val="24"/>
          <w:lang w:val="en-GB"/>
        </w:rPr>
        <w:t>................</w:t>
      </w:r>
      <w:r w:rsidRPr="00355336">
        <w:rPr>
          <w:rFonts w:ascii="Times New Roman" w:hAnsi="Times New Roman"/>
          <w:sz w:val="24"/>
          <w:szCs w:val="24"/>
          <w:lang w:val="en-GB"/>
        </w:rPr>
        <w:t>..........., sole registration code (CUI) / equivalent registration number for non-resident legal persons..........</w:t>
      </w:r>
      <w:r w:rsidR="0085317B" w:rsidRPr="00355336">
        <w:rPr>
          <w:rFonts w:ascii="Times New Roman" w:hAnsi="Times New Roman"/>
          <w:sz w:val="24"/>
          <w:szCs w:val="24"/>
          <w:lang w:val="en-GB"/>
        </w:rPr>
        <w:t>...................</w:t>
      </w:r>
      <w:r w:rsidRPr="00355336">
        <w:rPr>
          <w:rFonts w:ascii="Times New Roman" w:hAnsi="Times New Roman"/>
          <w:sz w:val="24"/>
          <w:szCs w:val="24"/>
          <w:lang w:val="en-GB"/>
        </w:rPr>
        <w:t>..............................., legally represented by....................................</w:t>
      </w:r>
      <w:r w:rsidR="0085317B" w:rsidRPr="00355336">
        <w:rPr>
          <w:rFonts w:ascii="Times New Roman" w:hAnsi="Times New Roman"/>
          <w:sz w:val="24"/>
          <w:szCs w:val="24"/>
          <w:lang w:val="en-GB"/>
        </w:rPr>
        <w:t>................................................</w:t>
      </w:r>
      <w:r w:rsidRPr="00355336">
        <w:rPr>
          <w:rFonts w:ascii="Times New Roman" w:hAnsi="Times New Roman"/>
          <w:sz w:val="24"/>
          <w:szCs w:val="24"/>
          <w:lang w:val="en-GB"/>
        </w:rPr>
        <w:t>........................., based on the general / special proxy no. ...</w:t>
      </w:r>
      <w:r w:rsidR="0085317B" w:rsidRPr="00355336">
        <w:rPr>
          <w:rFonts w:ascii="Times New Roman" w:hAnsi="Times New Roman"/>
          <w:sz w:val="24"/>
          <w:szCs w:val="24"/>
          <w:lang w:val="en-GB"/>
        </w:rPr>
        <w:t>........</w:t>
      </w:r>
      <w:r w:rsidRPr="00355336">
        <w:rPr>
          <w:rFonts w:ascii="Times New Roman" w:hAnsi="Times New Roman"/>
          <w:sz w:val="24"/>
          <w:szCs w:val="24"/>
          <w:lang w:val="en-GB"/>
        </w:rPr>
        <w:t>.....</w:t>
      </w:r>
      <w:r w:rsidR="0085317B" w:rsidRPr="00355336">
        <w:rPr>
          <w:rFonts w:ascii="Times New Roman" w:hAnsi="Times New Roman"/>
          <w:sz w:val="24"/>
          <w:szCs w:val="24"/>
          <w:lang w:val="en-GB"/>
        </w:rPr>
        <w:t>..........</w:t>
      </w:r>
      <w:r w:rsidRPr="00355336">
        <w:rPr>
          <w:rFonts w:ascii="Times New Roman" w:hAnsi="Times New Roman"/>
          <w:sz w:val="24"/>
          <w:szCs w:val="24"/>
          <w:lang w:val="en-GB"/>
        </w:rPr>
        <w:t>.... dated ........</w:t>
      </w:r>
      <w:r w:rsidR="0085317B" w:rsidRPr="00355336">
        <w:rPr>
          <w:rFonts w:ascii="Times New Roman" w:hAnsi="Times New Roman"/>
          <w:sz w:val="24"/>
          <w:szCs w:val="24"/>
          <w:lang w:val="en-GB"/>
        </w:rPr>
        <w:t>...................</w:t>
      </w:r>
      <w:r w:rsidRPr="00355336">
        <w:rPr>
          <w:rFonts w:ascii="Times New Roman" w:hAnsi="Times New Roman"/>
          <w:sz w:val="24"/>
          <w:szCs w:val="24"/>
          <w:lang w:val="en-GB"/>
        </w:rPr>
        <w:t>................. (the "</w:t>
      </w:r>
      <w:r w:rsidRPr="00355336">
        <w:rPr>
          <w:rFonts w:ascii="Times New Roman" w:hAnsi="Times New Roman"/>
          <w:b/>
          <w:sz w:val="24"/>
          <w:szCs w:val="24"/>
          <w:lang w:val="en-GB"/>
        </w:rPr>
        <w:t>Representative</w:t>
      </w:r>
      <w:r w:rsidRPr="00355336">
        <w:rPr>
          <w:rFonts w:ascii="Times New Roman" w:hAnsi="Times New Roman"/>
          <w:sz w:val="24"/>
          <w:szCs w:val="24"/>
          <w:lang w:val="en-GB"/>
        </w:rPr>
        <w:t>")</w:t>
      </w:r>
    </w:p>
    <w:p w14:paraId="15334922" w14:textId="2A69EF69" w:rsidR="0073491B" w:rsidRPr="00355336" w:rsidRDefault="0073491B" w:rsidP="0073491B">
      <w:pPr>
        <w:pStyle w:val="Stext"/>
        <w:spacing w:after="100" w:afterAutospacing="1" w:line="360" w:lineRule="auto"/>
        <w:rPr>
          <w:rFonts w:ascii="Times New Roman" w:hAnsi="Times New Roman"/>
          <w:sz w:val="24"/>
          <w:szCs w:val="24"/>
          <w:lang w:val="en-GB"/>
        </w:rPr>
      </w:pPr>
      <w:r w:rsidRPr="00355336">
        <w:rPr>
          <w:rFonts w:ascii="Times New Roman" w:hAnsi="Times New Roman"/>
          <w:i/>
          <w:sz w:val="24"/>
          <w:szCs w:val="24"/>
          <w:lang w:val="en-GB"/>
        </w:rPr>
        <w:t xml:space="preserve">Taking into consideration </w:t>
      </w:r>
      <w:r w:rsidRPr="00355336">
        <w:rPr>
          <w:rFonts w:ascii="Times New Roman" w:hAnsi="Times New Roman"/>
          <w:iCs/>
          <w:sz w:val="24"/>
          <w:szCs w:val="24"/>
          <w:lang w:val="en-GB"/>
        </w:rPr>
        <w:t xml:space="preserve">the convening notice for the Company's ordinary general shareholders meeting to be assembled in the first calling on </w:t>
      </w:r>
      <w:r w:rsidR="00355336" w:rsidRPr="00355336">
        <w:rPr>
          <w:rFonts w:ascii="Times New Roman" w:hAnsi="Times New Roman"/>
          <w:b/>
          <w:sz w:val="24"/>
          <w:szCs w:val="24"/>
          <w:u w:val="single"/>
          <w:lang w:val="en-GB"/>
        </w:rPr>
        <w:t>30</w:t>
      </w:r>
      <w:r w:rsidR="005E7FF6" w:rsidRPr="00355336">
        <w:rPr>
          <w:rFonts w:ascii="Times New Roman" w:hAnsi="Times New Roman"/>
          <w:b/>
          <w:sz w:val="24"/>
          <w:szCs w:val="24"/>
          <w:u w:val="single"/>
          <w:lang w:val="en-GB"/>
        </w:rPr>
        <w:t>.04</w:t>
      </w:r>
      <w:r w:rsidR="0085317B" w:rsidRPr="00355336">
        <w:rPr>
          <w:rFonts w:ascii="Times New Roman" w:hAnsi="Times New Roman"/>
          <w:b/>
          <w:sz w:val="24"/>
          <w:szCs w:val="24"/>
          <w:u w:val="single"/>
          <w:lang w:val="en-GB"/>
        </w:rPr>
        <w:t>.202</w:t>
      </w:r>
      <w:r w:rsidR="00355336" w:rsidRPr="00355336">
        <w:rPr>
          <w:rFonts w:ascii="Times New Roman" w:hAnsi="Times New Roman"/>
          <w:b/>
          <w:sz w:val="24"/>
          <w:szCs w:val="24"/>
          <w:u w:val="single"/>
          <w:lang w:val="en-GB"/>
        </w:rPr>
        <w:t>6</w:t>
      </w:r>
      <w:r w:rsidRPr="00355336">
        <w:rPr>
          <w:rFonts w:ascii="Times New Roman" w:hAnsi="Times New Roman"/>
          <w:sz w:val="24"/>
          <w:szCs w:val="24"/>
          <w:lang w:val="en-GB"/>
        </w:rPr>
        <w:t xml:space="preserve">, </w:t>
      </w:r>
      <w:r w:rsidRPr="00355336">
        <w:rPr>
          <w:rFonts w:ascii="Times New Roman" w:hAnsi="Times New Roman"/>
          <w:b/>
          <w:sz w:val="24"/>
          <w:szCs w:val="24"/>
          <w:lang w:val="en-GB"/>
        </w:rPr>
        <w:t>1</w:t>
      </w:r>
      <w:r w:rsidR="0055601B" w:rsidRPr="00355336">
        <w:rPr>
          <w:rFonts w:ascii="Times New Roman" w:hAnsi="Times New Roman"/>
          <w:b/>
          <w:sz w:val="24"/>
          <w:szCs w:val="24"/>
          <w:lang w:val="en-GB"/>
        </w:rPr>
        <w:t>0</w:t>
      </w:r>
      <w:r w:rsidRPr="00355336">
        <w:rPr>
          <w:rFonts w:ascii="Times New Roman" w:hAnsi="Times New Roman"/>
          <w:b/>
          <w:sz w:val="24"/>
          <w:szCs w:val="24"/>
          <w:lang w:val="en-GB"/>
        </w:rPr>
        <w:t>:</w:t>
      </w:r>
      <w:r w:rsidR="005E7FF6" w:rsidRPr="00355336">
        <w:rPr>
          <w:rFonts w:ascii="Times New Roman" w:hAnsi="Times New Roman"/>
          <w:b/>
          <w:sz w:val="24"/>
          <w:szCs w:val="24"/>
          <w:lang w:val="en-GB"/>
        </w:rPr>
        <w:t>0</w:t>
      </w:r>
      <w:r w:rsidRPr="00355336">
        <w:rPr>
          <w:rFonts w:ascii="Times New Roman" w:hAnsi="Times New Roman"/>
          <w:b/>
          <w:sz w:val="24"/>
          <w:szCs w:val="24"/>
          <w:lang w:val="en-GB"/>
        </w:rPr>
        <w:t>0</w:t>
      </w:r>
      <w:r w:rsidRPr="00355336">
        <w:rPr>
          <w:rFonts w:ascii="Times New Roman" w:hAnsi="Times New Roman"/>
          <w:sz w:val="24"/>
          <w:szCs w:val="24"/>
          <w:lang w:val="en-GB"/>
        </w:rPr>
        <w:t xml:space="preserve"> hours (Romania time) at the headquarters of the Company located in Bucharest, </w:t>
      </w:r>
      <w:r w:rsidR="0085317B" w:rsidRPr="00355336">
        <w:rPr>
          <w:rFonts w:ascii="Times New Roman" w:hAnsi="Times New Roman"/>
          <w:sz w:val="24"/>
          <w:szCs w:val="24"/>
          <w:lang w:val="en-GB"/>
        </w:rPr>
        <w:t xml:space="preserve">no. 365, </w:t>
      </w:r>
      <w:r w:rsidRPr="00355336">
        <w:rPr>
          <w:rFonts w:ascii="Times New Roman" w:hAnsi="Times New Roman"/>
          <w:sz w:val="24"/>
          <w:szCs w:val="24"/>
          <w:lang w:val="en-GB"/>
        </w:rPr>
        <w:t xml:space="preserve">Calea Grivitei, </w:t>
      </w:r>
      <w:r w:rsidR="00F12DC3" w:rsidRPr="00355336">
        <w:rPr>
          <w:rFonts w:ascii="Times New Roman" w:hAnsi="Times New Roman"/>
          <w:sz w:val="24"/>
          <w:szCs w:val="24"/>
          <w:lang w:val="en-GB"/>
        </w:rPr>
        <w:t xml:space="preserve">CEx building, </w:t>
      </w:r>
      <w:r w:rsidRPr="00355336">
        <w:rPr>
          <w:rFonts w:ascii="Times New Roman" w:hAnsi="Times New Roman"/>
          <w:sz w:val="24"/>
          <w:szCs w:val="24"/>
          <w:lang w:val="en-GB"/>
        </w:rPr>
        <w:t xml:space="preserve">district 1 or, as applicable, in the second calling, if the meeting cannot be assembled at the first calling on </w:t>
      </w:r>
      <w:r w:rsidR="00355336" w:rsidRPr="00355336">
        <w:rPr>
          <w:rFonts w:ascii="Times New Roman" w:hAnsi="Times New Roman"/>
          <w:b/>
          <w:sz w:val="24"/>
          <w:szCs w:val="24"/>
          <w:u w:val="single"/>
          <w:lang w:val="en-GB"/>
        </w:rPr>
        <w:t>04.05.2026</w:t>
      </w:r>
      <w:r w:rsidRPr="00355336">
        <w:rPr>
          <w:rFonts w:ascii="Times New Roman" w:hAnsi="Times New Roman"/>
          <w:bCs/>
          <w:sz w:val="24"/>
          <w:szCs w:val="24"/>
          <w:lang w:val="en-GB"/>
        </w:rPr>
        <w:t xml:space="preserve">, </w:t>
      </w:r>
      <w:r w:rsidRPr="00355336">
        <w:rPr>
          <w:rFonts w:ascii="Times New Roman" w:hAnsi="Times New Roman"/>
          <w:b/>
          <w:sz w:val="24"/>
          <w:szCs w:val="24"/>
          <w:lang w:val="en-GB"/>
        </w:rPr>
        <w:t>1</w:t>
      </w:r>
      <w:r w:rsidR="0055601B" w:rsidRPr="00355336">
        <w:rPr>
          <w:rFonts w:ascii="Times New Roman" w:hAnsi="Times New Roman"/>
          <w:b/>
          <w:sz w:val="24"/>
          <w:szCs w:val="24"/>
          <w:lang w:val="en-GB"/>
        </w:rPr>
        <w:t>0</w:t>
      </w:r>
      <w:r w:rsidRPr="00355336">
        <w:rPr>
          <w:rFonts w:ascii="Times New Roman" w:hAnsi="Times New Roman"/>
          <w:b/>
          <w:sz w:val="24"/>
          <w:szCs w:val="24"/>
          <w:lang w:val="en-GB"/>
        </w:rPr>
        <w:t xml:space="preserve">:00 </w:t>
      </w:r>
      <w:r w:rsidRPr="00355336">
        <w:rPr>
          <w:rFonts w:ascii="Times New Roman" w:hAnsi="Times New Roman"/>
          <w:bCs/>
          <w:sz w:val="24"/>
          <w:szCs w:val="24"/>
          <w:lang w:val="en-GB"/>
        </w:rPr>
        <w:t xml:space="preserve">hours </w:t>
      </w:r>
      <w:r w:rsidRPr="00355336">
        <w:rPr>
          <w:rFonts w:ascii="Times New Roman" w:hAnsi="Times New Roman"/>
          <w:sz w:val="24"/>
          <w:szCs w:val="24"/>
          <w:lang w:val="en-GB"/>
        </w:rPr>
        <w:t xml:space="preserve">(Romanian time) at the headquarters of the Company located in Bucharest, </w:t>
      </w:r>
      <w:r w:rsidR="008520CE" w:rsidRPr="00355336">
        <w:rPr>
          <w:rFonts w:ascii="Times New Roman" w:hAnsi="Times New Roman"/>
          <w:sz w:val="24"/>
          <w:szCs w:val="24"/>
          <w:lang w:val="en-GB"/>
        </w:rPr>
        <w:t>no. 365, Calea Grivitei</w:t>
      </w:r>
      <w:r w:rsidRPr="00355336">
        <w:rPr>
          <w:rFonts w:ascii="Times New Roman" w:hAnsi="Times New Roman"/>
          <w:sz w:val="24"/>
          <w:szCs w:val="24"/>
          <w:lang w:val="en-GB"/>
        </w:rPr>
        <w:t xml:space="preserve">, </w:t>
      </w:r>
      <w:r w:rsidR="00F12DC3" w:rsidRPr="00355336">
        <w:rPr>
          <w:rFonts w:ascii="Times New Roman" w:hAnsi="Times New Roman"/>
          <w:sz w:val="24"/>
          <w:szCs w:val="24"/>
          <w:lang w:val="en-GB"/>
        </w:rPr>
        <w:t xml:space="preserve">CEx building, </w:t>
      </w:r>
      <w:r w:rsidRPr="00355336">
        <w:rPr>
          <w:rFonts w:ascii="Times New Roman" w:hAnsi="Times New Roman"/>
          <w:sz w:val="24"/>
          <w:szCs w:val="24"/>
          <w:lang w:val="en-GB"/>
        </w:rPr>
        <w:t>district 1</w:t>
      </w:r>
    </w:p>
    <w:p w14:paraId="6B894ECD" w14:textId="2A08D43B" w:rsidR="0073491B" w:rsidRPr="00355336" w:rsidRDefault="0073491B" w:rsidP="0073491B">
      <w:pPr>
        <w:pStyle w:val="Stext"/>
        <w:spacing w:after="100" w:afterAutospacing="1" w:line="360" w:lineRule="auto"/>
        <w:rPr>
          <w:rFonts w:ascii="Times New Roman" w:hAnsi="Times New Roman"/>
          <w:sz w:val="24"/>
          <w:szCs w:val="24"/>
          <w:lang w:val="en-GB"/>
        </w:rPr>
      </w:pPr>
      <w:r w:rsidRPr="00355336">
        <w:rPr>
          <w:rFonts w:ascii="Times New Roman" w:hAnsi="Times New Roman"/>
          <w:i/>
          <w:sz w:val="24"/>
          <w:szCs w:val="24"/>
          <w:lang w:val="en-GB"/>
        </w:rPr>
        <w:t>Taking into consideration</w:t>
      </w:r>
      <w:r w:rsidRPr="00355336">
        <w:rPr>
          <w:rFonts w:ascii="Times New Roman" w:hAnsi="Times New Roman"/>
          <w:sz w:val="24"/>
          <w:szCs w:val="24"/>
          <w:lang w:val="en-GB"/>
        </w:rPr>
        <w:t xml:space="preserve"> the agenda of the </w:t>
      </w:r>
      <w:r w:rsidR="00E27565" w:rsidRPr="00355336">
        <w:rPr>
          <w:rFonts w:ascii="Times New Roman" w:hAnsi="Times New Roman"/>
          <w:sz w:val="24"/>
          <w:szCs w:val="24"/>
          <w:lang w:val="en-GB"/>
        </w:rPr>
        <w:t>OGSM</w:t>
      </w:r>
      <w:r w:rsidRPr="00355336">
        <w:rPr>
          <w:rFonts w:ascii="Times New Roman" w:hAnsi="Times New Roman"/>
          <w:sz w:val="24"/>
          <w:szCs w:val="24"/>
          <w:lang w:val="en-GB"/>
        </w:rPr>
        <w:t xml:space="preserve"> included in the convening notice as well as the support documentation and materials made available in connection with the agenda.</w:t>
      </w:r>
    </w:p>
    <w:p w14:paraId="0DA10A2F" w14:textId="1BD358B8" w:rsidR="0073491B" w:rsidRPr="00355336" w:rsidRDefault="00F12DC3" w:rsidP="0073491B">
      <w:pPr>
        <w:pStyle w:val="Stext"/>
        <w:spacing w:after="100" w:afterAutospacing="1" w:line="360" w:lineRule="auto"/>
        <w:jc w:val="center"/>
        <w:rPr>
          <w:rFonts w:ascii="Times New Roman" w:hAnsi="Times New Roman"/>
          <w:b/>
          <w:sz w:val="24"/>
          <w:szCs w:val="24"/>
          <w:lang w:val="en-GB"/>
        </w:rPr>
      </w:pPr>
      <w:r w:rsidRPr="00355336">
        <w:rPr>
          <w:rFonts w:ascii="Times New Roman" w:hAnsi="Times New Roman"/>
          <w:b/>
          <w:sz w:val="24"/>
          <w:szCs w:val="24"/>
          <w:lang w:val="en-GB"/>
        </w:rPr>
        <w:t>u</w:t>
      </w:r>
      <w:r w:rsidR="0073491B" w:rsidRPr="00355336">
        <w:rPr>
          <w:rFonts w:ascii="Times New Roman" w:hAnsi="Times New Roman"/>
          <w:b/>
          <w:sz w:val="24"/>
          <w:szCs w:val="24"/>
          <w:lang w:val="en-GB"/>
        </w:rPr>
        <w:t xml:space="preserve">sing this correspondence vote ballot, I hereby cast my vote in respect of the proposals included on the agenda of the </w:t>
      </w:r>
      <w:r w:rsidR="00E27565" w:rsidRPr="00355336">
        <w:rPr>
          <w:rFonts w:ascii="Times New Roman" w:hAnsi="Times New Roman"/>
          <w:b/>
          <w:sz w:val="24"/>
          <w:szCs w:val="24"/>
          <w:lang w:val="en-GB"/>
        </w:rPr>
        <w:t>OGSM</w:t>
      </w:r>
      <w:r w:rsidR="0073491B" w:rsidRPr="00355336">
        <w:rPr>
          <w:rFonts w:ascii="Times New Roman" w:hAnsi="Times New Roman"/>
          <w:b/>
          <w:sz w:val="24"/>
          <w:szCs w:val="24"/>
          <w:lang w:val="en-GB"/>
        </w:rPr>
        <w:t>, as follows:</w:t>
      </w:r>
    </w:p>
    <w:p w14:paraId="33AE2068" w14:textId="547B2002" w:rsidR="008520CE" w:rsidRPr="00355336" w:rsidRDefault="00355336" w:rsidP="00CD2F37">
      <w:pPr>
        <w:pStyle w:val="ListParagraph"/>
        <w:numPr>
          <w:ilvl w:val="0"/>
          <w:numId w:val="14"/>
        </w:numPr>
        <w:spacing w:after="0" w:line="360" w:lineRule="auto"/>
        <w:ind w:left="180" w:hanging="360"/>
        <w:jc w:val="both"/>
        <w:rPr>
          <w:rFonts w:ascii="Times New Roman" w:hAnsi="Times New Roman" w:cs="Times New Roman"/>
          <w:iCs/>
          <w:sz w:val="24"/>
          <w:szCs w:val="24"/>
        </w:rPr>
      </w:pPr>
      <w:r w:rsidRPr="00355336">
        <w:rPr>
          <w:rFonts w:ascii="Times New Roman" w:hAnsi="Times New Roman" w:cs="Times New Roman"/>
          <w:iCs/>
          <w:sz w:val="24"/>
          <w:szCs w:val="24"/>
        </w:rPr>
        <w:t>Approval of the individual annual financial statements of the Company for the financial year ended 31.12.2025, prepared in accordance with the International Financial Reporting Standards (IFRS), based on the Independent Auditor's Report and the Company's Administrators' Report for the financial year 2025</w:t>
      </w:r>
      <w:r w:rsidR="008520CE" w:rsidRPr="00355336">
        <w:rPr>
          <w:rFonts w:ascii="Times New Roman" w:hAnsi="Times New Roman" w:cs="Times New Roman"/>
          <w:iCs/>
          <w:sz w:val="24"/>
          <w:szCs w:val="24"/>
        </w:rPr>
        <w:t>.</w:t>
      </w:r>
    </w:p>
    <w:p w14:paraId="3A1E0C40" w14:textId="77777777" w:rsidR="008520CE" w:rsidRPr="00355336" w:rsidRDefault="008520CE" w:rsidP="008520CE">
      <w:pPr>
        <w:pStyle w:val="ListParagraph"/>
        <w:spacing w:after="0" w:line="360" w:lineRule="auto"/>
        <w:ind w:left="180"/>
        <w:jc w:val="both"/>
        <w:rPr>
          <w:rFonts w:ascii="Times New Roman" w:hAnsi="Times New Roman" w:cs="Times New Roman"/>
          <w:iCs/>
          <w:sz w:val="24"/>
          <w:szCs w:val="24"/>
        </w:rPr>
      </w:pPr>
    </w:p>
    <w:p w14:paraId="2DC8BE41" w14:textId="77777777" w:rsidR="008520CE" w:rsidRPr="00355336" w:rsidRDefault="008520CE" w:rsidP="008520CE">
      <w:pPr>
        <w:pStyle w:val="ListParagraph"/>
        <w:spacing w:before="60" w:after="60" w:line="280" w:lineRule="atLeast"/>
        <w:ind w:left="1260"/>
        <w:contextualSpacing w:val="0"/>
        <w:rPr>
          <w:rFonts w:ascii="Times New Roman" w:hAnsi="Times New Roman" w:cs="Times New Roman"/>
          <w:b/>
          <w:sz w:val="24"/>
          <w:szCs w:val="24"/>
          <w:lang w:eastAsia="zh-TW"/>
        </w:rPr>
      </w:pPr>
      <w:r w:rsidRPr="00355336">
        <w:rPr>
          <w:rFonts w:ascii="Times New Roman" w:hAnsi="Times New Roman" w:cs="Times New Roman"/>
          <w:b/>
          <w:sz w:val="24"/>
          <w:szCs w:val="24"/>
          <w:lang w:eastAsia="zh-TW"/>
        </w:rPr>
        <w:t xml:space="preserve">For </w:t>
      </w:r>
      <w:r w:rsidRPr="00355336">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55336">
        <w:rPr>
          <w:rFonts w:ascii="Times New Roman" w:hAnsi="Times New Roman" w:cs="Times New Roman"/>
          <w:b/>
          <w:sz w:val="24"/>
          <w:szCs w:val="24"/>
          <w:lang w:eastAsia="zh-TW"/>
        </w:rPr>
        <w:instrText xml:space="preserve"> FORMCHECKBOX </w:instrText>
      </w:r>
      <w:r w:rsidRPr="00355336">
        <w:rPr>
          <w:rFonts w:ascii="Times New Roman" w:hAnsi="Times New Roman" w:cs="Times New Roman"/>
          <w:b/>
          <w:sz w:val="24"/>
          <w:szCs w:val="24"/>
          <w:lang w:eastAsia="zh-TW"/>
        </w:rPr>
      </w:r>
      <w:r w:rsidRPr="00355336">
        <w:rPr>
          <w:rFonts w:ascii="Times New Roman" w:hAnsi="Times New Roman" w:cs="Times New Roman"/>
          <w:b/>
          <w:sz w:val="24"/>
          <w:szCs w:val="24"/>
          <w:lang w:eastAsia="zh-TW"/>
        </w:rPr>
        <w:fldChar w:fldCharType="separate"/>
      </w:r>
      <w:r w:rsidRPr="00355336">
        <w:rPr>
          <w:rFonts w:ascii="Times New Roman" w:hAnsi="Times New Roman" w:cs="Times New Roman"/>
          <w:b/>
          <w:sz w:val="24"/>
          <w:szCs w:val="24"/>
          <w:lang w:eastAsia="zh-TW"/>
        </w:rPr>
        <w:fldChar w:fldCharType="end"/>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t xml:space="preserve"> Against </w:t>
      </w:r>
      <w:r w:rsidRPr="00355336">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55336">
        <w:rPr>
          <w:rFonts w:ascii="Times New Roman" w:hAnsi="Times New Roman" w:cs="Times New Roman"/>
          <w:b/>
          <w:sz w:val="24"/>
          <w:szCs w:val="24"/>
          <w:lang w:eastAsia="zh-TW"/>
        </w:rPr>
        <w:instrText xml:space="preserve"> FORMCHECKBOX </w:instrText>
      </w:r>
      <w:r w:rsidRPr="00355336">
        <w:rPr>
          <w:rFonts w:ascii="Times New Roman" w:hAnsi="Times New Roman" w:cs="Times New Roman"/>
          <w:b/>
          <w:sz w:val="24"/>
          <w:szCs w:val="24"/>
          <w:lang w:eastAsia="zh-TW"/>
        </w:rPr>
      </w:r>
      <w:r w:rsidRPr="00355336">
        <w:rPr>
          <w:rFonts w:ascii="Times New Roman" w:hAnsi="Times New Roman" w:cs="Times New Roman"/>
          <w:b/>
          <w:sz w:val="24"/>
          <w:szCs w:val="24"/>
          <w:lang w:eastAsia="zh-TW"/>
        </w:rPr>
        <w:fldChar w:fldCharType="separate"/>
      </w:r>
      <w:r w:rsidRPr="00355336">
        <w:rPr>
          <w:rFonts w:ascii="Times New Roman" w:hAnsi="Times New Roman" w:cs="Times New Roman"/>
          <w:b/>
          <w:sz w:val="24"/>
          <w:szCs w:val="24"/>
          <w:lang w:eastAsia="zh-TW"/>
        </w:rPr>
        <w:fldChar w:fldCharType="end"/>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t xml:space="preserve">Abstaining </w:t>
      </w:r>
      <w:r w:rsidRPr="00355336">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355336">
        <w:rPr>
          <w:rFonts w:ascii="Times New Roman" w:hAnsi="Times New Roman" w:cs="Times New Roman"/>
          <w:b/>
          <w:sz w:val="24"/>
          <w:szCs w:val="24"/>
          <w:lang w:eastAsia="zh-TW"/>
        </w:rPr>
        <w:instrText xml:space="preserve"> FORMCHECKBOX </w:instrText>
      </w:r>
      <w:r w:rsidRPr="00355336">
        <w:rPr>
          <w:rFonts w:ascii="Times New Roman" w:hAnsi="Times New Roman" w:cs="Times New Roman"/>
          <w:b/>
          <w:sz w:val="24"/>
          <w:szCs w:val="24"/>
          <w:lang w:eastAsia="zh-TW"/>
        </w:rPr>
      </w:r>
      <w:r w:rsidRPr="00355336">
        <w:rPr>
          <w:rFonts w:ascii="Times New Roman" w:hAnsi="Times New Roman" w:cs="Times New Roman"/>
          <w:b/>
          <w:sz w:val="24"/>
          <w:szCs w:val="24"/>
          <w:lang w:eastAsia="zh-TW"/>
        </w:rPr>
        <w:fldChar w:fldCharType="separate"/>
      </w:r>
      <w:r w:rsidRPr="00355336">
        <w:rPr>
          <w:rFonts w:ascii="Times New Roman" w:hAnsi="Times New Roman" w:cs="Times New Roman"/>
          <w:b/>
          <w:sz w:val="24"/>
          <w:szCs w:val="24"/>
          <w:lang w:eastAsia="zh-TW"/>
        </w:rPr>
        <w:fldChar w:fldCharType="end"/>
      </w:r>
    </w:p>
    <w:p w14:paraId="349AA895" w14:textId="77777777" w:rsidR="008520CE" w:rsidRPr="00355336" w:rsidRDefault="008520CE" w:rsidP="008520CE">
      <w:pPr>
        <w:spacing w:after="0" w:line="360" w:lineRule="auto"/>
        <w:ind w:left="180"/>
        <w:jc w:val="both"/>
        <w:rPr>
          <w:rFonts w:ascii="Times New Roman" w:hAnsi="Times New Roman" w:cs="Times New Roman"/>
          <w:iCs/>
          <w:sz w:val="24"/>
          <w:szCs w:val="24"/>
        </w:rPr>
      </w:pPr>
    </w:p>
    <w:p w14:paraId="2C422CE7" w14:textId="3034F66F" w:rsidR="008520CE" w:rsidRPr="00355336" w:rsidRDefault="00355336" w:rsidP="008520CE">
      <w:pPr>
        <w:pStyle w:val="ListParagraph"/>
        <w:numPr>
          <w:ilvl w:val="0"/>
          <w:numId w:val="14"/>
        </w:numPr>
        <w:spacing w:after="0" w:line="360" w:lineRule="auto"/>
        <w:ind w:left="180" w:hanging="360"/>
        <w:jc w:val="both"/>
        <w:rPr>
          <w:rFonts w:ascii="Times New Roman" w:hAnsi="Times New Roman" w:cs="Times New Roman"/>
          <w:iCs/>
          <w:sz w:val="24"/>
          <w:szCs w:val="24"/>
        </w:rPr>
      </w:pPr>
      <w:r w:rsidRPr="00355336">
        <w:rPr>
          <w:rFonts w:ascii="Times New Roman" w:hAnsi="Times New Roman" w:cs="Times New Roman"/>
          <w:iCs/>
          <w:sz w:val="24"/>
          <w:szCs w:val="24"/>
        </w:rPr>
        <w:t>Approval of the consolidated annual financial statements of the Company for the financial year ended 31.12.2025, prepared in accordance with the International Financial Reporting Standards, based on the Independent Auditor's Report and the Company's Administrators' Report for the financial year 2025</w:t>
      </w:r>
      <w:r w:rsidR="008520CE" w:rsidRPr="00355336">
        <w:rPr>
          <w:rFonts w:ascii="Times New Roman" w:hAnsi="Times New Roman" w:cs="Times New Roman"/>
          <w:iCs/>
          <w:sz w:val="24"/>
          <w:szCs w:val="24"/>
        </w:rPr>
        <w:t>.</w:t>
      </w:r>
    </w:p>
    <w:p w14:paraId="01C16C6B" w14:textId="77777777" w:rsidR="008520CE" w:rsidRPr="00355336" w:rsidRDefault="008520CE" w:rsidP="008520CE">
      <w:pPr>
        <w:pStyle w:val="ListParagraph"/>
        <w:spacing w:after="0" w:line="360" w:lineRule="auto"/>
        <w:ind w:left="180"/>
        <w:jc w:val="both"/>
        <w:rPr>
          <w:rFonts w:ascii="Times New Roman" w:hAnsi="Times New Roman" w:cs="Times New Roman"/>
          <w:iCs/>
          <w:sz w:val="24"/>
          <w:szCs w:val="24"/>
        </w:rPr>
      </w:pPr>
    </w:p>
    <w:p w14:paraId="7468F7D2" w14:textId="77777777" w:rsidR="008520CE" w:rsidRPr="00355336" w:rsidRDefault="008520CE" w:rsidP="008520CE">
      <w:pPr>
        <w:pStyle w:val="ListParagraph"/>
        <w:spacing w:before="60" w:after="60" w:line="280" w:lineRule="atLeast"/>
        <w:ind w:left="705"/>
        <w:contextualSpacing w:val="0"/>
        <w:jc w:val="center"/>
        <w:rPr>
          <w:rFonts w:ascii="Times New Roman" w:hAnsi="Times New Roman" w:cs="Times New Roman"/>
          <w:b/>
          <w:sz w:val="24"/>
          <w:szCs w:val="24"/>
          <w:lang w:eastAsia="zh-TW"/>
        </w:rPr>
      </w:pPr>
      <w:r w:rsidRPr="00355336">
        <w:rPr>
          <w:rFonts w:ascii="Times New Roman" w:hAnsi="Times New Roman" w:cs="Times New Roman"/>
          <w:b/>
          <w:sz w:val="24"/>
          <w:szCs w:val="24"/>
          <w:lang w:eastAsia="zh-TW"/>
        </w:rPr>
        <w:t xml:space="preserve">For </w:t>
      </w:r>
      <w:r w:rsidRPr="00355336">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55336">
        <w:rPr>
          <w:rFonts w:ascii="Times New Roman" w:hAnsi="Times New Roman" w:cs="Times New Roman"/>
          <w:b/>
          <w:sz w:val="24"/>
          <w:szCs w:val="24"/>
          <w:lang w:eastAsia="zh-TW"/>
        </w:rPr>
        <w:instrText xml:space="preserve"> FORMCHECKBOX </w:instrText>
      </w:r>
      <w:r w:rsidRPr="00355336">
        <w:rPr>
          <w:rFonts w:ascii="Times New Roman" w:hAnsi="Times New Roman" w:cs="Times New Roman"/>
          <w:b/>
          <w:sz w:val="24"/>
          <w:szCs w:val="24"/>
          <w:lang w:eastAsia="zh-TW"/>
        </w:rPr>
      </w:r>
      <w:r w:rsidRPr="00355336">
        <w:rPr>
          <w:rFonts w:ascii="Times New Roman" w:hAnsi="Times New Roman" w:cs="Times New Roman"/>
          <w:b/>
          <w:sz w:val="24"/>
          <w:szCs w:val="24"/>
          <w:lang w:eastAsia="zh-TW"/>
        </w:rPr>
        <w:fldChar w:fldCharType="separate"/>
      </w:r>
      <w:r w:rsidRPr="00355336">
        <w:rPr>
          <w:rFonts w:ascii="Times New Roman" w:hAnsi="Times New Roman" w:cs="Times New Roman"/>
          <w:b/>
          <w:sz w:val="24"/>
          <w:szCs w:val="24"/>
          <w:lang w:eastAsia="zh-TW"/>
        </w:rPr>
        <w:fldChar w:fldCharType="end"/>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t xml:space="preserve"> Against </w:t>
      </w:r>
      <w:r w:rsidRPr="00355336">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55336">
        <w:rPr>
          <w:rFonts w:ascii="Times New Roman" w:hAnsi="Times New Roman" w:cs="Times New Roman"/>
          <w:b/>
          <w:sz w:val="24"/>
          <w:szCs w:val="24"/>
          <w:lang w:eastAsia="zh-TW"/>
        </w:rPr>
        <w:instrText xml:space="preserve"> FORMCHECKBOX </w:instrText>
      </w:r>
      <w:r w:rsidRPr="00355336">
        <w:rPr>
          <w:rFonts w:ascii="Times New Roman" w:hAnsi="Times New Roman" w:cs="Times New Roman"/>
          <w:b/>
          <w:sz w:val="24"/>
          <w:szCs w:val="24"/>
          <w:lang w:eastAsia="zh-TW"/>
        </w:rPr>
      </w:r>
      <w:r w:rsidRPr="00355336">
        <w:rPr>
          <w:rFonts w:ascii="Times New Roman" w:hAnsi="Times New Roman" w:cs="Times New Roman"/>
          <w:b/>
          <w:sz w:val="24"/>
          <w:szCs w:val="24"/>
          <w:lang w:eastAsia="zh-TW"/>
        </w:rPr>
        <w:fldChar w:fldCharType="separate"/>
      </w:r>
      <w:r w:rsidRPr="00355336">
        <w:rPr>
          <w:rFonts w:ascii="Times New Roman" w:hAnsi="Times New Roman" w:cs="Times New Roman"/>
          <w:b/>
          <w:sz w:val="24"/>
          <w:szCs w:val="24"/>
          <w:lang w:eastAsia="zh-TW"/>
        </w:rPr>
        <w:fldChar w:fldCharType="end"/>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t xml:space="preserve">Abstaining </w:t>
      </w:r>
      <w:r w:rsidRPr="00355336">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355336">
        <w:rPr>
          <w:rFonts w:ascii="Times New Roman" w:hAnsi="Times New Roman" w:cs="Times New Roman"/>
          <w:b/>
          <w:sz w:val="24"/>
          <w:szCs w:val="24"/>
          <w:lang w:eastAsia="zh-TW"/>
        </w:rPr>
        <w:instrText xml:space="preserve"> FORMCHECKBOX </w:instrText>
      </w:r>
      <w:r w:rsidRPr="00355336">
        <w:rPr>
          <w:rFonts w:ascii="Times New Roman" w:hAnsi="Times New Roman" w:cs="Times New Roman"/>
          <w:b/>
          <w:sz w:val="24"/>
          <w:szCs w:val="24"/>
          <w:lang w:eastAsia="zh-TW"/>
        </w:rPr>
      </w:r>
      <w:r w:rsidRPr="00355336">
        <w:rPr>
          <w:rFonts w:ascii="Times New Roman" w:hAnsi="Times New Roman" w:cs="Times New Roman"/>
          <w:b/>
          <w:sz w:val="24"/>
          <w:szCs w:val="24"/>
          <w:lang w:eastAsia="zh-TW"/>
        </w:rPr>
        <w:fldChar w:fldCharType="separate"/>
      </w:r>
      <w:r w:rsidRPr="00355336">
        <w:rPr>
          <w:rFonts w:ascii="Times New Roman" w:hAnsi="Times New Roman" w:cs="Times New Roman"/>
          <w:b/>
          <w:sz w:val="24"/>
          <w:szCs w:val="24"/>
          <w:lang w:eastAsia="zh-TW"/>
        </w:rPr>
        <w:fldChar w:fldCharType="end"/>
      </w:r>
    </w:p>
    <w:p w14:paraId="61DEB030" w14:textId="77777777" w:rsidR="005E7FF6" w:rsidRPr="00355336" w:rsidRDefault="005E7FF6" w:rsidP="005E7FF6">
      <w:pPr>
        <w:spacing w:after="0" w:line="360" w:lineRule="auto"/>
        <w:ind w:left="180"/>
        <w:jc w:val="both"/>
        <w:rPr>
          <w:rFonts w:ascii="Times New Roman" w:hAnsi="Times New Roman" w:cs="Times New Roman"/>
          <w:iCs/>
          <w:sz w:val="24"/>
          <w:szCs w:val="24"/>
        </w:rPr>
      </w:pPr>
    </w:p>
    <w:p w14:paraId="371A0D8F" w14:textId="775605C2" w:rsidR="005E7FF6" w:rsidRPr="00355336" w:rsidRDefault="00355336" w:rsidP="005E7FF6">
      <w:pPr>
        <w:pStyle w:val="ListParagraph"/>
        <w:numPr>
          <w:ilvl w:val="0"/>
          <w:numId w:val="14"/>
        </w:numPr>
        <w:spacing w:after="0" w:line="360" w:lineRule="auto"/>
        <w:ind w:left="180" w:hanging="360"/>
        <w:jc w:val="both"/>
        <w:rPr>
          <w:rFonts w:ascii="Times New Roman" w:hAnsi="Times New Roman" w:cs="Times New Roman"/>
          <w:iCs/>
          <w:sz w:val="24"/>
          <w:szCs w:val="24"/>
        </w:rPr>
      </w:pPr>
      <w:r w:rsidRPr="00355336">
        <w:rPr>
          <w:rFonts w:ascii="Times New Roman" w:hAnsi="Times New Roman" w:cs="Times New Roman"/>
          <w:iCs/>
          <w:sz w:val="24"/>
          <w:szCs w:val="24"/>
        </w:rPr>
        <w:t>Approval of the Company's Annual Report comprising the Company's individual and consolidated annual financial statements for the financial year 2025, the Directors' Report and the Sustainability Report prepared in accordance with the Corporate Sustainability Reporting Directive (CSRD), for the financial year 2025, as well as the statement of the responsible persons as provided for in Article 65(2)(c) of Law no. 24/2017</w:t>
      </w:r>
      <w:r w:rsidR="005E7FF6" w:rsidRPr="00355336">
        <w:rPr>
          <w:rFonts w:ascii="Times New Roman" w:hAnsi="Times New Roman" w:cs="Times New Roman"/>
          <w:iCs/>
          <w:sz w:val="24"/>
          <w:szCs w:val="24"/>
        </w:rPr>
        <w:t>.</w:t>
      </w:r>
    </w:p>
    <w:p w14:paraId="7D8704E8" w14:textId="77777777" w:rsidR="005E7FF6" w:rsidRPr="00355336" w:rsidRDefault="005E7FF6" w:rsidP="005E7FF6">
      <w:pPr>
        <w:pStyle w:val="ListParagraph"/>
        <w:spacing w:after="0" w:line="360" w:lineRule="auto"/>
        <w:ind w:left="180"/>
        <w:jc w:val="both"/>
        <w:rPr>
          <w:rFonts w:ascii="Times New Roman" w:hAnsi="Times New Roman" w:cs="Times New Roman"/>
          <w:iCs/>
          <w:sz w:val="24"/>
          <w:szCs w:val="24"/>
        </w:rPr>
      </w:pPr>
    </w:p>
    <w:p w14:paraId="3FD42FF1" w14:textId="77777777" w:rsidR="005E7FF6" w:rsidRPr="00355336" w:rsidRDefault="005E7FF6" w:rsidP="005E7FF6">
      <w:pPr>
        <w:pStyle w:val="ListParagraph"/>
        <w:spacing w:before="60" w:after="60" w:line="280" w:lineRule="atLeast"/>
        <w:ind w:left="705"/>
        <w:contextualSpacing w:val="0"/>
        <w:jc w:val="center"/>
        <w:rPr>
          <w:rFonts w:ascii="Times New Roman" w:hAnsi="Times New Roman" w:cs="Times New Roman"/>
          <w:b/>
          <w:sz w:val="24"/>
          <w:szCs w:val="24"/>
          <w:lang w:eastAsia="zh-TW"/>
        </w:rPr>
      </w:pPr>
      <w:r w:rsidRPr="00355336">
        <w:rPr>
          <w:rFonts w:ascii="Times New Roman" w:hAnsi="Times New Roman" w:cs="Times New Roman"/>
          <w:b/>
          <w:sz w:val="24"/>
          <w:szCs w:val="24"/>
          <w:lang w:eastAsia="zh-TW"/>
        </w:rPr>
        <w:t xml:space="preserve">For </w:t>
      </w:r>
      <w:r w:rsidRPr="00355336">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55336">
        <w:rPr>
          <w:rFonts w:ascii="Times New Roman" w:hAnsi="Times New Roman" w:cs="Times New Roman"/>
          <w:b/>
          <w:sz w:val="24"/>
          <w:szCs w:val="24"/>
          <w:lang w:eastAsia="zh-TW"/>
        </w:rPr>
        <w:instrText xml:space="preserve"> FORMCHECKBOX </w:instrText>
      </w:r>
      <w:r w:rsidRPr="00355336">
        <w:rPr>
          <w:rFonts w:ascii="Times New Roman" w:hAnsi="Times New Roman" w:cs="Times New Roman"/>
          <w:b/>
          <w:sz w:val="24"/>
          <w:szCs w:val="24"/>
          <w:lang w:eastAsia="zh-TW"/>
        </w:rPr>
      </w:r>
      <w:r w:rsidRPr="00355336">
        <w:rPr>
          <w:rFonts w:ascii="Times New Roman" w:hAnsi="Times New Roman" w:cs="Times New Roman"/>
          <w:b/>
          <w:sz w:val="24"/>
          <w:szCs w:val="24"/>
          <w:lang w:eastAsia="zh-TW"/>
        </w:rPr>
        <w:fldChar w:fldCharType="separate"/>
      </w:r>
      <w:r w:rsidRPr="00355336">
        <w:rPr>
          <w:rFonts w:ascii="Times New Roman" w:hAnsi="Times New Roman" w:cs="Times New Roman"/>
          <w:b/>
          <w:sz w:val="24"/>
          <w:szCs w:val="24"/>
          <w:lang w:eastAsia="zh-TW"/>
        </w:rPr>
        <w:fldChar w:fldCharType="end"/>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t xml:space="preserve"> Against </w:t>
      </w:r>
      <w:r w:rsidRPr="00355336">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55336">
        <w:rPr>
          <w:rFonts w:ascii="Times New Roman" w:hAnsi="Times New Roman" w:cs="Times New Roman"/>
          <w:b/>
          <w:sz w:val="24"/>
          <w:szCs w:val="24"/>
          <w:lang w:eastAsia="zh-TW"/>
        </w:rPr>
        <w:instrText xml:space="preserve"> FORMCHECKBOX </w:instrText>
      </w:r>
      <w:r w:rsidRPr="00355336">
        <w:rPr>
          <w:rFonts w:ascii="Times New Roman" w:hAnsi="Times New Roman" w:cs="Times New Roman"/>
          <w:b/>
          <w:sz w:val="24"/>
          <w:szCs w:val="24"/>
          <w:lang w:eastAsia="zh-TW"/>
        </w:rPr>
      </w:r>
      <w:r w:rsidRPr="00355336">
        <w:rPr>
          <w:rFonts w:ascii="Times New Roman" w:hAnsi="Times New Roman" w:cs="Times New Roman"/>
          <w:b/>
          <w:sz w:val="24"/>
          <w:szCs w:val="24"/>
          <w:lang w:eastAsia="zh-TW"/>
        </w:rPr>
        <w:fldChar w:fldCharType="separate"/>
      </w:r>
      <w:r w:rsidRPr="00355336">
        <w:rPr>
          <w:rFonts w:ascii="Times New Roman" w:hAnsi="Times New Roman" w:cs="Times New Roman"/>
          <w:b/>
          <w:sz w:val="24"/>
          <w:szCs w:val="24"/>
          <w:lang w:eastAsia="zh-TW"/>
        </w:rPr>
        <w:fldChar w:fldCharType="end"/>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t xml:space="preserve">Abstaining </w:t>
      </w:r>
      <w:r w:rsidRPr="00355336">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355336">
        <w:rPr>
          <w:rFonts w:ascii="Times New Roman" w:hAnsi="Times New Roman" w:cs="Times New Roman"/>
          <w:b/>
          <w:sz w:val="24"/>
          <w:szCs w:val="24"/>
          <w:lang w:eastAsia="zh-TW"/>
        </w:rPr>
        <w:instrText xml:space="preserve"> FORMCHECKBOX </w:instrText>
      </w:r>
      <w:r w:rsidRPr="00355336">
        <w:rPr>
          <w:rFonts w:ascii="Times New Roman" w:hAnsi="Times New Roman" w:cs="Times New Roman"/>
          <w:b/>
          <w:sz w:val="24"/>
          <w:szCs w:val="24"/>
          <w:lang w:eastAsia="zh-TW"/>
        </w:rPr>
      </w:r>
      <w:r w:rsidRPr="00355336">
        <w:rPr>
          <w:rFonts w:ascii="Times New Roman" w:hAnsi="Times New Roman" w:cs="Times New Roman"/>
          <w:b/>
          <w:sz w:val="24"/>
          <w:szCs w:val="24"/>
          <w:lang w:eastAsia="zh-TW"/>
        </w:rPr>
        <w:fldChar w:fldCharType="separate"/>
      </w:r>
      <w:r w:rsidRPr="00355336">
        <w:rPr>
          <w:rFonts w:ascii="Times New Roman" w:hAnsi="Times New Roman" w:cs="Times New Roman"/>
          <w:b/>
          <w:sz w:val="24"/>
          <w:szCs w:val="24"/>
          <w:lang w:eastAsia="zh-TW"/>
        </w:rPr>
        <w:fldChar w:fldCharType="end"/>
      </w:r>
    </w:p>
    <w:p w14:paraId="062CF708" w14:textId="77777777" w:rsidR="005E7FF6" w:rsidRPr="00355336" w:rsidRDefault="005E7FF6" w:rsidP="005E7FF6">
      <w:pPr>
        <w:spacing w:after="0" w:line="360" w:lineRule="auto"/>
        <w:ind w:left="180"/>
        <w:jc w:val="both"/>
        <w:rPr>
          <w:rFonts w:ascii="Times New Roman" w:hAnsi="Times New Roman" w:cs="Times New Roman"/>
          <w:iCs/>
          <w:sz w:val="24"/>
          <w:szCs w:val="24"/>
        </w:rPr>
      </w:pPr>
    </w:p>
    <w:p w14:paraId="457F4678" w14:textId="77777777" w:rsidR="005E7FF6" w:rsidRPr="00355336" w:rsidRDefault="005E7FF6" w:rsidP="005E7FF6">
      <w:pPr>
        <w:spacing w:after="0" w:line="360" w:lineRule="auto"/>
        <w:ind w:left="180"/>
        <w:jc w:val="both"/>
        <w:rPr>
          <w:rFonts w:ascii="Times New Roman" w:hAnsi="Times New Roman" w:cs="Times New Roman"/>
          <w:iCs/>
          <w:sz w:val="24"/>
          <w:szCs w:val="24"/>
        </w:rPr>
      </w:pPr>
    </w:p>
    <w:p w14:paraId="060D9BFE" w14:textId="5620CABD" w:rsidR="005E7FF6" w:rsidRPr="00355336" w:rsidRDefault="00355336" w:rsidP="005E7FF6">
      <w:pPr>
        <w:pStyle w:val="ListParagraph"/>
        <w:numPr>
          <w:ilvl w:val="0"/>
          <w:numId w:val="14"/>
        </w:numPr>
        <w:spacing w:after="0" w:line="360" w:lineRule="auto"/>
        <w:ind w:left="180" w:hanging="360"/>
        <w:jc w:val="both"/>
        <w:rPr>
          <w:rFonts w:ascii="Times New Roman" w:hAnsi="Times New Roman" w:cs="Times New Roman"/>
          <w:iCs/>
          <w:sz w:val="24"/>
          <w:szCs w:val="24"/>
        </w:rPr>
      </w:pPr>
      <w:r w:rsidRPr="00355336">
        <w:rPr>
          <w:rFonts w:ascii="Times New Roman" w:hAnsi="Times New Roman" w:cs="Times New Roman"/>
          <w:iCs/>
          <w:sz w:val="24"/>
          <w:szCs w:val="24"/>
        </w:rPr>
        <w:t>Approval to discharge the members of the Board of Directors of their responsibilities for the 2025 financial year</w:t>
      </w:r>
      <w:r w:rsidR="005E7FF6" w:rsidRPr="00355336">
        <w:rPr>
          <w:rFonts w:ascii="Times New Roman" w:hAnsi="Times New Roman" w:cs="Times New Roman"/>
          <w:iCs/>
          <w:sz w:val="24"/>
          <w:szCs w:val="24"/>
        </w:rPr>
        <w:t>.</w:t>
      </w:r>
    </w:p>
    <w:p w14:paraId="53260796" w14:textId="77777777" w:rsidR="005E7FF6" w:rsidRPr="00355336" w:rsidRDefault="005E7FF6" w:rsidP="005E7FF6">
      <w:pPr>
        <w:pStyle w:val="ListParagraph"/>
        <w:spacing w:after="0" w:line="360" w:lineRule="auto"/>
        <w:ind w:left="180"/>
        <w:jc w:val="both"/>
        <w:rPr>
          <w:rFonts w:ascii="Times New Roman" w:hAnsi="Times New Roman" w:cs="Times New Roman"/>
          <w:iCs/>
          <w:sz w:val="24"/>
          <w:szCs w:val="24"/>
        </w:rPr>
      </w:pPr>
    </w:p>
    <w:p w14:paraId="74FDD4B0" w14:textId="77777777" w:rsidR="005E7FF6" w:rsidRPr="00355336" w:rsidRDefault="005E7FF6" w:rsidP="005E7FF6">
      <w:pPr>
        <w:pStyle w:val="ListParagraph"/>
        <w:spacing w:before="60" w:after="60" w:line="280" w:lineRule="atLeast"/>
        <w:ind w:left="705"/>
        <w:contextualSpacing w:val="0"/>
        <w:jc w:val="center"/>
        <w:rPr>
          <w:rFonts w:ascii="Times New Roman" w:hAnsi="Times New Roman" w:cs="Times New Roman"/>
          <w:b/>
          <w:sz w:val="24"/>
          <w:szCs w:val="24"/>
          <w:lang w:eastAsia="zh-TW"/>
        </w:rPr>
      </w:pPr>
      <w:r w:rsidRPr="00355336">
        <w:rPr>
          <w:rFonts w:ascii="Times New Roman" w:hAnsi="Times New Roman" w:cs="Times New Roman"/>
          <w:b/>
          <w:sz w:val="24"/>
          <w:szCs w:val="24"/>
          <w:lang w:eastAsia="zh-TW"/>
        </w:rPr>
        <w:t xml:space="preserve">For </w:t>
      </w:r>
      <w:r w:rsidRPr="00355336">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55336">
        <w:rPr>
          <w:rFonts w:ascii="Times New Roman" w:hAnsi="Times New Roman" w:cs="Times New Roman"/>
          <w:b/>
          <w:sz w:val="24"/>
          <w:szCs w:val="24"/>
          <w:lang w:eastAsia="zh-TW"/>
        </w:rPr>
        <w:instrText xml:space="preserve"> FORMCHECKBOX </w:instrText>
      </w:r>
      <w:r w:rsidRPr="00355336">
        <w:rPr>
          <w:rFonts w:ascii="Times New Roman" w:hAnsi="Times New Roman" w:cs="Times New Roman"/>
          <w:b/>
          <w:sz w:val="24"/>
          <w:szCs w:val="24"/>
          <w:lang w:eastAsia="zh-TW"/>
        </w:rPr>
      </w:r>
      <w:r w:rsidRPr="00355336">
        <w:rPr>
          <w:rFonts w:ascii="Times New Roman" w:hAnsi="Times New Roman" w:cs="Times New Roman"/>
          <w:b/>
          <w:sz w:val="24"/>
          <w:szCs w:val="24"/>
          <w:lang w:eastAsia="zh-TW"/>
        </w:rPr>
        <w:fldChar w:fldCharType="separate"/>
      </w:r>
      <w:r w:rsidRPr="00355336">
        <w:rPr>
          <w:rFonts w:ascii="Times New Roman" w:hAnsi="Times New Roman" w:cs="Times New Roman"/>
          <w:b/>
          <w:sz w:val="24"/>
          <w:szCs w:val="24"/>
          <w:lang w:eastAsia="zh-TW"/>
        </w:rPr>
        <w:fldChar w:fldCharType="end"/>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t xml:space="preserve"> Against </w:t>
      </w:r>
      <w:r w:rsidRPr="00355336">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55336">
        <w:rPr>
          <w:rFonts w:ascii="Times New Roman" w:hAnsi="Times New Roman" w:cs="Times New Roman"/>
          <w:b/>
          <w:sz w:val="24"/>
          <w:szCs w:val="24"/>
          <w:lang w:eastAsia="zh-TW"/>
        </w:rPr>
        <w:instrText xml:space="preserve"> FORMCHECKBOX </w:instrText>
      </w:r>
      <w:r w:rsidRPr="00355336">
        <w:rPr>
          <w:rFonts w:ascii="Times New Roman" w:hAnsi="Times New Roman" w:cs="Times New Roman"/>
          <w:b/>
          <w:sz w:val="24"/>
          <w:szCs w:val="24"/>
          <w:lang w:eastAsia="zh-TW"/>
        </w:rPr>
      </w:r>
      <w:r w:rsidRPr="00355336">
        <w:rPr>
          <w:rFonts w:ascii="Times New Roman" w:hAnsi="Times New Roman" w:cs="Times New Roman"/>
          <w:b/>
          <w:sz w:val="24"/>
          <w:szCs w:val="24"/>
          <w:lang w:eastAsia="zh-TW"/>
        </w:rPr>
        <w:fldChar w:fldCharType="separate"/>
      </w:r>
      <w:r w:rsidRPr="00355336">
        <w:rPr>
          <w:rFonts w:ascii="Times New Roman" w:hAnsi="Times New Roman" w:cs="Times New Roman"/>
          <w:b/>
          <w:sz w:val="24"/>
          <w:szCs w:val="24"/>
          <w:lang w:eastAsia="zh-TW"/>
        </w:rPr>
        <w:fldChar w:fldCharType="end"/>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t xml:space="preserve">Abstaining </w:t>
      </w:r>
      <w:r w:rsidRPr="00355336">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355336">
        <w:rPr>
          <w:rFonts w:ascii="Times New Roman" w:hAnsi="Times New Roman" w:cs="Times New Roman"/>
          <w:b/>
          <w:sz w:val="24"/>
          <w:szCs w:val="24"/>
          <w:lang w:eastAsia="zh-TW"/>
        </w:rPr>
        <w:instrText xml:space="preserve"> FORMCHECKBOX </w:instrText>
      </w:r>
      <w:r w:rsidRPr="00355336">
        <w:rPr>
          <w:rFonts w:ascii="Times New Roman" w:hAnsi="Times New Roman" w:cs="Times New Roman"/>
          <w:b/>
          <w:sz w:val="24"/>
          <w:szCs w:val="24"/>
          <w:lang w:eastAsia="zh-TW"/>
        </w:rPr>
      </w:r>
      <w:r w:rsidRPr="00355336">
        <w:rPr>
          <w:rFonts w:ascii="Times New Roman" w:hAnsi="Times New Roman" w:cs="Times New Roman"/>
          <w:b/>
          <w:sz w:val="24"/>
          <w:szCs w:val="24"/>
          <w:lang w:eastAsia="zh-TW"/>
        </w:rPr>
        <w:fldChar w:fldCharType="separate"/>
      </w:r>
      <w:r w:rsidRPr="00355336">
        <w:rPr>
          <w:rFonts w:ascii="Times New Roman" w:hAnsi="Times New Roman" w:cs="Times New Roman"/>
          <w:b/>
          <w:sz w:val="24"/>
          <w:szCs w:val="24"/>
          <w:lang w:eastAsia="zh-TW"/>
        </w:rPr>
        <w:fldChar w:fldCharType="end"/>
      </w:r>
    </w:p>
    <w:p w14:paraId="3EEE95A7" w14:textId="77777777" w:rsidR="005E7FF6" w:rsidRPr="00355336" w:rsidRDefault="005E7FF6" w:rsidP="005E7FF6">
      <w:pPr>
        <w:spacing w:after="0" w:line="360" w:lineRule="auto"/>
        <w:ind w:left="180"/>
        <w:jc w:val="both"/>
        <w:rPr>
          <w:rFonts w:ascii="Times New Roman" w:hAnsi="Times New Roman" w:cs="Times New Roman"/>
          <w:iCs/>
          <w:sz w:val="24"/>
          <w:szCs w:val="24"/>
        </w:rPr>
      </w:pPr>
    </w:p>
    <w:p w14:paraId="61F00FBE" w14:textId="77777777" w:rsidR="005E7FF6" w:rsidRPr="00355336" w:rsidRDefault="005E7FF6" w:rsidP="005E7FF6">
      <w:pPr>
        <w:spacing w:after="0" w:line="360" w:lineRule="auto"/>
        <w:ind w:left="180"/>
        <w:jc w:val="both"/>
        <w:rPr>
          <w:rFonts w:ascii="Times New Roman" w:hAnsi="Times New Roman" w:cs="Times New Roman"/>
          <w:iCs/>
          <w:sz w:val="24"/>
          <w:szCs w:val="24"/>
        </w:rPr>
      </w:pPr>
    </w:p>
    <w:p w14:paraId="5198D153" w14:textId="786A04ED" w:rsidR="005E7FF6" w:rsidRPr="00355336" w:rsidRDefault="00355336" w:rsidP="005E7FF6">
      <w:pPr>
        <w:pStyle w:val="ListParagraph"/>
        <w:numPr>
          <w:ilvl w:val="0"/>
          <w:numId w:val="14"/>
        </w:numPr>
        <w:spacing w:after="0" w:line="360" w:lineRule="auto"/>
        <w:ind w:left="180" w:hanging="360"/>
        <w:jc w:val="both"/>
        <w:rPr>
          <w:rFonts w:ascii="Times New Roman" w:hAnsi="Times New Roman" w:cs="Times New Roman"/>
          <w:iCs/>
          <w:sz w:val="24"/>
          <w:szCs w:val="24"/>
        </w:rPr>
      </w:pPr>
      <w:r w:rsidRPr="00355336">
        <w:rPr>
          <w:rFonts w:ascii="Times New Roman" w:hAnsi="Times New Roman" w:cs="Times New Roman"/>
          <w:iCs/>
          <w:sz w:val="24"/>
          <w:szCs w:val="24"/>
        </w:rPr>
        <w:t>Approval of the aggregate amount of RON 8,800,000/year (net amount) as the general limit for (i) all additional remuneration that may be granted to the members of the Board of Directors and (ii) all remuneration of the executive managers of the Company</w:t>
      </w:r>
      <w:r w:rsidR="005E7FF6" w:rsidRPr="00355336">
        <w:rPr>
          <w:rFonts w:ascii="Times New Roman" w:hAnsi="Times New Roman" w:cs="Times New Roman"/>
          <w:iCs/>
          <w:sz w:val="24"/>
          <w:szCs w:val="24"/>
        </w:rPr>
        <w:t>.</w:t>
      </w:r>
    </w:p>
    <w:p w14:paraId="6EA34D2B" w14:textId="77777777" w:rsidR="005E7FF6" w:rsidRPr="00355336" w:rsidRDefault="005E7FF6" w:rsidP="005E7FF6">
      <w:pPr>
        <w:pStyle w:val="ListParagraph"/>
        <w:spacing w:after="0" w:line="360" w:lineRule="auto"/>
        <w:ind w:left="180"/>
        <w:jc w:val="both"/>
        <w:rPr>
          <w:rFonts w:ascii="Times New Roman" w:hAnsi="Times New Roman" w:cs="Times New Roman"/>
          <w:iCs/>
          <w:sz w:val="24"/>
          <w:szCs w:val="24"/>
        </w:rPr>
      </w:pPr>
    </w:p>
    <w:p w14:paraId="09D459AB" w14:textId="77777777" w:rsidR="005E7FF6" w:rsidRPr="00355336" w:rsidRDefault="005E7FF6" w:rsidP="005E7FF6">
      <w:pPr>
        <w:pStyle w:val="ListParagraph"/>
        <w:spacing w:before="60" w:after="60" w:line="280" w:lineRule="atLeast"/>
        <w:ind w:left="705"/>
        <w:contextualSpacing w:val="0"/>
        <w:jc w:val="center"/>
        <w:rPr>
          <w:rFonts w:ascii="Times New Roman" w:hAnsi="Times New Roman" w:cs="Times New Roman"/>
          <w:b/>
          <w:sz w:val="24"/>
          <w:szCs w:val="24"/>
          <w:lang w:eastAsia="zh-TW"/>
        </w:rPr>
      </w:pPr>
      <w:r w:rsidRPr="00355336">
        <w:rPr>
          <w:rFonts w:ascii="Times New Roman" w:hAnsi="Times New Roman" w:cs="Times New Roman"/>
          <w:b/>
          <w:sz w:val="24"/>
          <w:szCs w:val="24"/>
          <w:lang w:eastAsia="zh-TW"/>
        </w:rPr>
        <w:t xml:space="preserve">For </w:t>
      </w:r>
      <w:r w:rsidRPr="00355336">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55336">
        <w:rPr>
          <w:rFonts w:ascii="Times New Roman" w:hAnsi="Times New Roman" w:cs="Times New Roman"/>
          <w:b/>
          <w:sz w:val="24"/>
          <w:szCs w:val="24"/>
          <w:lang w:eastAsia="zh-TW"/>
        </w:rPr>
        <w:instrText xml:space="preserve"> FORMCHECKBOX </w:instrText>
      </w:r>
      <w:r w:rsidRPr="00355336">
        <w:rPr>
          <w:rFonts w:ascii="Times New Roman" w:hAnsi="Times New Roman" w:cs="Times New Roman"/>
          <w:b/>
          <w:sz w:val="24"/>
          <w:szCs w:val="24"/>
          <w:lang w:eastAsia="zh-TW"/>
        </w:rPr>
      </w:r>
      <w:r w:rsidRPr="00355336">
        <w:rPr>
          <w:rFonts w:ascii="Times New Roman" w:hAnsi="Times New Roman" w:cs="Times New Roman"/>
          <w:b/>
          <w:sz w:val="24"/>
          <w:szCs w:val="24"/>
          <w:lang w:eastAsia="zh-TW"/>
        </w:rPr>
        <w:fldChar w:fldCharType="separate"/>
      </w:r>
      <w:r w:rsidRPr="00355336">
        <w:rPr>
          <w:rFonts w:ascii="Times New Roman" w:hAnsi="Times New Roman" w:cs="Times New Roman"/>
          <w:b/>
          <w:sz w:val="24"/>
          <w:szCs w:val="24"/>
          <w:lang w:eastAsia="zh-TW"/>
        </w:rPr>
        <w:fldChar w:fldCharType="end"/>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t xml:space="preserve"> Against </w:t>
      </w:r>
      <w:r w:rsidRPr="00355336">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55336">
        <w:rPr>
          <w:rFonts w:ascii="Times New Roman" w:hAnsi="Times New Roman" w:cs="Times New Roman"/>
          <w:b/>
          <w:sz w:val="24"/>
          <w:szCs w:val="24"/>
          <w:lang w:eastAsia="zh-TW"/>
        </w:rPr>
        <w:instrText xml:space="preserve"> FORMCHECKBOX </w:instrText>
      </w:r>
      <w:r w:rsidRPr="00355336">
        <w:rPr>
          <w:rFonts w:ascii="Times New Roman" w:hAnsi="Times New Roman" w:cs="Times New Roman"/>
          <w:b/>
          <w:sz w:val="24"/>
          <w:szCs w:val="24"/>
          <w:lang w:eastAsia="zh-TW"/>
        </w:rPr>
      </w:r>
      <w:r w:rsidRPr="00355336">
        <w:rPr>
          <w:rFonts w:ascii="Times New Roman" w:hAnsi="Times New Roman" w:cs="Times New Roman"/>
          <w:b/>
          <w:sz w:val="24"/>
          <w:szCs w:val="24"/>
          <w:lang w:eastAsia="zh-TW"/>
        </w:rPr>
        <w:fldChar w:fldCharType="separate"/>
      </w:r>
      <w:r w:rsidRPr="00355336">
        <w:rPr>
          <w:rFonts w:ascii="Times New Roman" w:hAnsi="Times New Roman" w:cs="Times New Roman"/>
          <w:b/>
          <w:sz w:val="24"/>
          <w:szCs w:val="24"/>
          <w:lang w:eastAsia="zh-TW"/>
        </w:rPr>
        <w:fldChar w:fldCharType="end"/>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t xml:space="preserve">Abstaining </w:t>
      </w:r>
      <w:r w:rsidRPr="00355336">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355336">
        <w:rPr>
          <w:rFonts w:ascii="Times New Roman" w:hAnsi="Times New Roman" w:cs="Times New Roman"/>
          <w:b/>
          <w:sz w:val="24"/>
          <w:szCs w:val="24"/>
          <w:lang w:eastAsia="zh-TW"/>
        </w:rPr>
        <w:instrText xml:space="preserve"> FORMCHECKBOX </w:instrText>
      </w:r>
      <w:r w:rsidRPr="00355336">
        <w:rPr>
          <w:rFonts w:ascii="Times New Roman" w:hAnsi="Times New Roman" w:cs="Times New Roman"/>
          <w:b/>
          <w:sz w:val="24"/>
          <w:szCs w:val="24"/>
          <w:lang w:eastAsia="zh-TW"/>
        </w:rPr>
      </w:r>
      <w:r w:rsidRPr="00355336">
        <w:rPr>
          <w:rFonts w:ascii="Times New Roman" w:hAnsi="Times New Roman" w:cs="Times New Roman"/>
          <w:b/>
          <w:sz w:val="24"/>
          <w:szCs w:val="24"/>
          <w:lang w:eastAsia="zh-TW"/>
        </w:rPr>
        <w:fldChar w:fldCharType="separate"/>
      </w:r>
      <w:r w:rsidRPr="00355336">
        <w:rPr>
          <w:rFonts w:ascii="Times New Roman" w:hAnsi="Times New Roman" w:cs="Times New Roman"/>
          <w:b/>
          <w:sz w:val="24"/>
          <w:szCs w:val="24"/>
          <w:lang w:eastAsia="zh-TW"/>
        </w:rPr>
        <w:fldChar w:fldCharType="end"/>
      </w:r>
    </w:p>
    <w:p w14:paraId="3AEF0531" w14:textId="77777777" w:rsidR="005E7FF6" w:rsidRPr="00355336" w:rsidRDefault="005E7FF6" w:rsidP="005E7FF6">
      <w:pPr>
        <w:spacing w:after="0" w:line="360" w:lineRule="auto"/>
        <w:ind w:left="180"/>
        <w:jc w:val="both"/>
        <w:rPr>
          <w:rFonts w:ascii="Times New Roman" w:hAnsi="Times New Roman" w:cs="Times New Roman"/>
          <w:iCs/>
          <w:sz w:val="24"/>
          <w:szCs w:val="24"/>
        </w:rPr>
      </w:pPr>
    </w:p>
    <w:p w14:paraId="7EA70DE0" w14:textId="77777777" w:rsidR="005E7FF6" w:rsidRPr="00355336" w:rsidRDefault="005E7FF6" w:rsidP="005E7FF6">
      <w:pPr>
        <w:spacing w:after="0" w:line="360" w:lineRule="auto"/>
        <w:ind w:left="180"/>
        <w:jc w:val="both"/>
        <w:rPr>
          <w:rFonts w:ascii="Times New Roman" w:hAnsi="Times New Roman" w:cs="Times New Roman"/>
          <w:iCs/>
          <w:sz w:val="24"/>
          <w:szCs w:val="24"/>
        </w:rPr>
      </w:pPr>
    </w:p>
    <w:p w14:paraId="69CC4BD9" w14:textId="30A6A29D" w:rsidR="005E7FF6" w:rsidRPr="00355336" w:rsidRDefault="00355336" w:rsidP="005E7FF6">
      <w:pPr>
        <w:pStyle w:val="ListParagraph"/>
        <w:numPr>
          <w:ilvl w:val="0"/>
          <w:numId w:val="14"/>
        </w:numPr>
        <w:spacing w:after="0" w:line="360" w:lineRule="auto"/>
        <w:ind w:left="180" w:hanging="360"/>
        <w:jc w:val="both"/>
        <w:rPr>
          <w:rFonts w:ascii="Times New Roman" w:hAnsi="Times New Roman" w:cs="Times New Roman"/>
          <w:iCs/>
          <w:sz w:val="24"/>
          <w:szCs w:val="24"/>
        </w:rPr>
      </w:pPr>
      <w:r w:rsidRPr="00355336">
        <w:rPr>
          <w:rFonts w:ascii="Times New Roman" w:hAnsi="Times New Roman" w:cs="Times New Roman"/>
          <w:iCs/>
          <w:sz w:val="24"/>
          <w:szCs w:val="24"/>
        </w:rPr>
        <w:t>Consultative vote on the 2025 Remuneration Report with respect to the Company's members of the Board of Directors and executive directors</w:t>
      </w:r>
      <w:r w:rsidR="005E7FF6" w:rsidRPr="00355336">
        <w:rPr>
          <w:rFonts w:ascii="Times New Roman" w:hAnsi="Times New Roman" w:cs="Times New Roman"/>
          <w:iCs/>
          <w:sz w:val="24"/>
          <w:szCs w:val="24"/>
        </w:rPr>
        <w:t>.</w:t>
      </w:r>
    </w:p>
    <w:p w14:paraId="5D86BF3D" w14:textId="77777777" w:rsidR="005E7FF6" w:rsidRPr="00355336" w:rsidRDefault="005E7FF6" w:rsidP="005E7FF6">
      <w:pPr>
        <w:pStyle w:val="ListParagraph"/>
        <w:spacing w:after="0" w:line="360" w:lineRule="auto"/>
        <w:ind w:left="180"/>
        <w:jc w:val="both"/>
        <w:rPr>
          <w:rFonts w:ascii="Times New Roman" w:hAnsi="Times New Roman" w:cs="Times New Roman"/>
          <w:iCs/>
          <w:sz w:val="24"/>
          <w:szCs w:val="24"/>
        </w:rPr>
      </w:pPr>
    </w:p>
    <w:p w14:paraId="15636739" w14:textId="77777777" w:rsidR="005E7FF6" w:rsidRPr="00355336" w:rsidRDefault="005E7FF6" w:rsidP="005E7FF6">
      <w:pPr>
        <w:pStyle w:val="ListParagraph"/>
        <w:spacing w:before="60" w:after="60" w:line="280" w:lineRule="atLeast"/>
        <w:ind w:left="705"/>
        <w:contextualSpacing w:val="0"/>
        <w:jc w:val="center"/>
        <w:rPr>
          <w:rFonts w:ascii="Times New Roman" w:hAnsi="Times New Roman" w:cs="Times New Roman"/>
          <w:b/>
          <w:sz w:val="24"/>
          <w:szCs w:val="24"/>
          <w:lang w:eastAsia="zh-TW"/>
        </w:rPr>
      </w:pPr>
      <w:r w:rsidRPr="00355336">
        <w:rPr>
          <w:rFonts w:ascii="Times New Roman" w:hAnsi="Times New Roman" w:cs="Times New Roman"/>
          <w:b/>
          <w:sz w:val="24"/>
          <w:szCs w:val="24"/>
          <w:lang w:eastAsia="zh-TW"/>
        </w:rPr>
        <w:t xml:space="preserve">For </w:t>
      </w:r>
      <w:r w:rsidRPr="00355336">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55336">
        <w:rPr>
          <w:rFonts w:ascii="Times New Roman" w:hAnsi="Times New Roman" w:cs="Times New Roman"/>
          <w:b/>
          <w:sz w:val="24"/>
          <w:szCs w:val="24"/>
          <w:lang w:eastAsia="zh-TW"/>
        </w:rPr>
        <w:instrText xml:space="preserve"> FORMCHECKBOX </w:instrText>
      </w:r>
      <w:r w:rsidRPr="00355336">
        <w:rPr>
          <w:rFonts w:ascii="Times New Roman" w:hAnsi="Times New Roman" w:cs="Times New Roman"/>
          <w:b/>
          <w:sz w:val="24"/>
          <w:szCs w:val="24"/>
          <w:lang w:eastAsia="zh-TW"/>
        </w:rPr>
      </w:r>
      <w:r w:rsidRPr="00355336">
        <w:rPr>
          <w:rFonts w:ascii="Times New Roman" w:hAnsi="Times New Roman" w:cs="Times New Roman"/>
          <w:b/>
          <w:sz w:val="24"/>
          <w:szCs w:val="24"/>
          <w:lang w:eastAsia="zh-TW"/>
        </w:rPr>
        <w:fldChar w:fldCharType="separate"/>
      </w:r>
      <w:r w:rsidRPr="00355336">
        <w:rPr>
          <w:rFonts w:ascii="Times New Roman" w:hAnsi="Times New Roman" w:cs="Times New Roman"/>
          <w:b/>
          <w:sz w:val="24"/>
          <w:szCs w:val="24"/>
          <w:lang w:eastAsia="zh-TW"/>
        </w:rPr>
        <w:fldChar w:fldCharType="end"/>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t xml:space="preserve"> Against </w:t>
      </w:r>
      <w:r w:rsidRPr="00355336">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55336">
        <w:rPr>
          <w:rFonts w:ascii="Times New Roman" w:hAnsi="Times New Roman" w:cs="Times New Roman"/>
          <w:b/>
          <w:sz w:val="24"/>
          <w:szCs w:val="24"/>
          <w:lang w:eastAsia="zh-TW"/>
        </w:rPr>
        <w:instrText xml:space="preserve"> FORMCHECKBOX </w:instrText>
      </w:r>
      <w:r w:rsidRPr="00355336">
        <w:rPr>
          <w:rFonts w:ascii="Times New Roman" w:hAnsi="Times New Roman" w:cs="Times New Roman"/>
          <w:b/>
          <w:sz w:val="24"/>
          <w:szCs w:val="24"/>
          <w:lang w:eastAsia="zh-TW"/>
        </w:rPr>
      </w:r>
      <w:r w:rsidRPr="00355336">
        <w:rPr>
          <w:rFonts w:ascii="Times New Roman" w:hAnsi="Times New Roman" w:cs="Times New Roman"/>
          <w:b/>
          <w:sz w:val="24"/>
          <w:szCs w:val="24"/>
          <w:lang w:eastAsia="zh-TW"/>
        </w:rPr>
        <w:fldChar w:fldCharType="separate"/>
      </w:r>
      <w:r w:rsidRPr="00355336">
        <w:rPr>
          <w:rFonts w:ascii="Times New Roman" w:hAnsi="Times New Roman" w:cs="Times New Roman"/>
          <w:b/>
          <w:sz w:val="24"/>
          <w:szCs w:val="24"/>
          <w:lang w:eastAsia="zh-TW"/>
        </w:rPr>
        <w:fldChar w:fldCharType="end"/>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t xml:space="preserve">Abstaining </w:t>
      </w:r>
      <w:r w:rsidRPr="00355336">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355336">
        <w:rPr>
          <w:rFonts w:ascii="Times New Roman" w:hAnsi="Times New Roman" w:cs="Times New Roman"/>
          <w:b/>
          <w:sz w:val="24"/>
          <w:szCs w:val="24"/>
          <w:lang w:eastAsia="zh-TW"/>
        </w:rPr>
        <w:instrText xml:space="preserve"> FORMCHECKBOX </w:instrText>
      </w:r>
      <w:r w:rsidRPr="00355336">
        <w:rPr>
          <w:rFonts w:ascii="Times New Roman" w:hAnsi="Times New Roman" w:cs="Times New Roman"/>
          <w:b/>
          <w:sz w:val="24"/>
          <w:szCs w:val="24"/>
          <w:lang w:eastAsia="zh-TW"/>
        </w:rPr>
      </w:r>
      <w:r w:rsidRPr="00355336">
        <w:rPr>
          <w:rFonts w:ascii="Times New Roman" w:hAnsi="Times New Roman" w:cs="Times New Roman"/>
          <w:b/>
          <w:sz w:val="24"/>
          <w:szCs w:val="24"/>
          <w:lang w:eastAsia="zh-TW"/>
        </w:rPr>
        <w:fldChar w:fldCharType="separate"/>
      </w:r>
      <w:r w:rsidRPr="00355336">
        <w:rPr>
          <w:rFonts w:ascii="Times New Roman" w:hAnsi="Times New Roman" w:cs="Times New Roman"/>
          <w:b/>
          <w:sz w:val="24"/>
          <w:szCs w:val="24"/>
          <w:lang w:eastAsia="zh-TW"/>
        </w:rPr>
        <w:fldChar w:fldCharType="end"/>
      </w:r>
    </w:p>
    <w:p w14:paraId="3789DD97" w14:textId="77777777" w:rsidR="005E7FF6" w:rsidRPr="00355336" w:rsidRDefault="005E7FF6" w:rsidP="005E7FF6">
      <w:pPr>
        <w:spacing w:after="0" w:line="360" w:lineRule="auto"/>
        <w:ind w:left="180"/>
        <w:jc w:val="both"/>
        <w:rPr>
          <w:rFonts w:ascii="Times New Roman" w:hAnsi="Times New Roman" w:cs="Times New Roman"/>
          <w:iCs/>
          <w:sz w:val="24"/>
          <w:szCs w:val="24"/>
        </w:rPr>
      </w:pPr>
    </w:p>
    <w:p w14:paraId="3F06AD11" w14:textId="77777777" w:rsidR="005E7FF6" w:rsidRPr="00355336" w:rsidRDefault="005E7FF6" w:rsidP="005E7FF6">
      <w:pPr>
        <w:spacing w:after="0" w:line="360" w:lineRule="auto"/>
        <w:ind w:left="180"/>
        <w:jc w:val="both"/>
        <w:rPr>
          <w:rFonts w:ascii="Times New Roman" w:hAnsi="Times New Roman" w:cs="Times New Roman"/>
          <w:iCs/>
          <w:sz w:val="24"/>
          <w:szCs w:val="24"/>
        </w:rPr>
      </w:pPr>
    </w:p>
    <w:p w14:paraId="7E2A3C64" w14:textId="01EC655A" w:rsidR="005E7FF6" w:rsidRPr="00355336" w:rsidRDefault="00355336" w:rsidP="005E7FF6">
      <w:pPr>
        <w:pStyle w:val="ListParagraph"/>
        <w:numPr>
          <w:ilvl w:val="0"/>
          <w:numId w:val="14"/>
        </w:numPr>
        <w:spacing w:after="0" w:line="360" w:lineRule="auto"/>
        <w:ind w:left="180" w:hanging="360"/>
        <w:jc w:val="both"/>
        <w:rPr>
          <w:rFonts w:ascii="Times New Roman" w:hAnsi="Times New Roman" w:cs="Times New Roman"/>
          <w:iCs/>
          <w:sz w:val="24"/>
          <w:szCs w:val="24"/>
        </w:rPr>
      </w:pPr>
      <w:r w:rsidRPr="00355336">
        <w:rPr>
          <w:rFonts w:ascii="Times New Roman" w:hAnsi="Times New Roman" w:cs="Times New Roman"/>
          <w:iCs/>
          <w:sz w:val="24"/>
          <w:szCs w:val="24"/>
        </w:rPr>
        <w:t>Approval of the revenue and expenditure budget and business programme of the Company at individual level for the 2026 financial year</w:t>
      </w:r>
      <w:r w:rsidR="005E7FF6" w:rsidRPr="00355336">
        <w:rPr>
          <w:rFonts w:ascii="Times New Roman" w:hAnsi="Times New Roman" w:cs="Times New Roman"/>
          <w:iCs/>
          <w:sz w:val="24"/>
          <w:szCs w:val="24"/>
        </w:rPr>
        <w:t>.</w:t>
      </w:r>
    </w:p>
    <w:p w14:paraId="355BB2A7" w14:textId="77777777" w:rsidR="005E7FF6" w:rsidRPr="00355336" w:rsidRDefault="005E7FF6" w:rsidP="005E7FF6">
      <w:pPr>
        <w:pStyle w:val="ListParagraph"/>
        <w:spacing w:after="0" w:line="360" w:lineRule="auto"/>
        <w:ind w:left="180"/>
        <w:jc w:val="both"/>
        <w:rPr>
          <w:rFonts w:ascii="Times New Roman" w:hAnsi="Times New Roman" w:cs="Times New Roman"/>
          <w:iCs/>
          <w:sz w:val="24"/>
          <w:szCs w:val="24"/>
        </w:rPr>
      </w:pPr>
    </w:p>
    <w:p w14:paraId="19E180EB" w14:textId="77777777" w:rsidR="005E7FF6" w:rsidRPr="00355336" w:rsidRDefault="005E7FF6" w:rsidP="005E7FF6">
      <w:pPr>
        <w:pStyle w:val="ListParagraph"/>
        <w:spacing w:before="60" w:after="60" w:line="280" w:lineRule="atLeast"/>
        <w:ind w:left="705"/>
        <w:contextualSpacing w:val="0"/>
        <w:jc w:val="center"/>
        <w:rPr>
          <w:rFonts w:ascii="Times New Roman" w:hAnsi="Times New Roman" w:cs="Times New Roman"/>
          <w:b/>
          <w:sz w:val="24"/>
          <w:szCs w:val="24"/>
          <w:lang w:eastAsia="zh-TW"/>
        </w:rPr>
      </w:pPr>
      <w:r w:rsidRPr="00355336">
        <w:rPr>
          <w:rFonts w:ascii="Times New Roman" w:hAnsi="Times New Roman" w:cs="Times New Roman"/>
          <w:b/>
          <w:sz w:val="24"/>
          <w:szCs w:val="24"/>
          <w:lang w:eastAsia="zh-TW"/>
        </w:rPr>
        <w:t xml:space="preserve">For </w:t>
      </w:r>
      <w:r w:rsidRPr="00355336">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55336">
        <w:rPr>
          <w:rFonts w:ascii="Times New Roman" w:hAnsi="Times New Roman" w:cs="Times New Roman"/>
          <w:b/>
          <w:sz w:val="24"/>
          <w:szCs w:val="24"/>
          <w:lang w:eastAsia="zh-TW"/>
        </w:rPr>
        <w:instrText xml:space="preserve"> FORMCHECKBOX </w:instrText>
      </w:r>
      <w:r w:rsidRPr="00355336">
        <w:rPr>
          <w:rFonts w:ascii="Times New Roman" w:hAnsi="Times New Roman" w:cs="Times New Roman"/>
          <w:b/>
          <w:sz w:val="24"/>
          <w:szCs w:val="24"/>
          <w:lang w:eastAsia="zh-TW"/>
        </w:rPr>
      </w:r>
      <w:r w:rsidRPr="00355336">
        <w:rPr>
          <w:rFonts w:ascii="Times New Roman" w:hAnsi="Times New Roman" w:cs="Times New Roman"/>
          <w:b/>
          <w:sz w:val="24"/>
          <w:szCs w:val="24"/>
          <w:lang w:eastAsia="zh-TW"/>
        </w:rPr>
        <w:fldChar w:fldCharType="separate"/>
      </w:r>
      <w:r w:rsidRPr="00355336">
        <w:rPr>
          <w:rFonts w:ascii="Times New Roman" w:hAnsi="Times New Roman" w:cs="Times New Roman"/>
          <w:b/>
          <w:sz w:val="24"/>
          <w:szCs w:val="24"/>
          <w:lang w:eastAsia="zh-TW"/>
        </w:rPr>
        <w:fldChar w:fldCharType="end"/>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t xml:space="preserve"> Against </w:t>
      </w:r>
      <w:r w:rsidRPr="00355336">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55336">
        <w:rPr>
          <w:rFonts w:ascii="Times New Roman" w:hAnsi="Times New Roman" w:cs="Times New Roman"/>
          <w:b/>
          <w:sz w:val="24"/>
          <w:szCs w:val="24"/>
          <w:lang w:eastAsia="zh-TW"/>
        </w:rPr>
        <w:instrText xml:space="preserve"> FORMCHECKBOX </w:instrText>
      </w:r>
      <w:r w:rsidRPr="00355336">
        <w:rPr>
          <w:rFonts w:ascii="Times New Roman" w:hAnsi="Times New Roman" w:cs="Times New Roman"/>
          <w:b/>
          <w:sz w:val="24"/>
          <w:szCs w:val="24"/>
          <w:lang w:eastAsia="zh-TW"/>
        </w:rPr>
      </w:r>
      <w:r w:rsidRPr="00355336">
        <w:rPr>
          <w:rFonts w:ascii="Times New Roman" w:hAnsi="Times New Roman" w:cs="Times New Roman"/>
          <w:b/>
          <w:sz w:val="24"/>
          <w:szCs w:val="24"/>
          <w:lang w:eastAsia="zh-TW"/>
        </w:rPr>
        <w:fldChar w:fldCharType="separate"/>
      </w:r>
      <w:r w:rsidRPr="00355336">
        <w:rPr>
          <w:rFonts w:ascii="Times New Roman" w:hAnsi="Times New Roman" w:cs="Times New Roman"/>
          <w:b/>
          <w:sz w:val="24"/>
          <w:szCs w:val="24"/>
          <w:lang w:eastAsia="zh-TW"/>
        </w:rPr>
        <w:fldChar w:fldCharType="end"/>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t xml:space="preserve">Abstaining </w:t>
      </w:r>
      <w:r w:rsidRPr="00355336">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355336">
        <w:rPr>
          <w:rFonts w:ascii="Times New Roman" w:hAnsi="Times New Roman" w:cs="Times New Roman"/>
          <w:b/>
          <w:sz w:val="24"/>
          <w:szCs w:val="24"/>
          <w:lang w:eastAsia="zh-TW"/>
        </w:rPr>
        <w:instrText xml:space="preserve"> FORMCHECKBOX </w:instrText>
      </w:r>
      <w:r w:rsidRPr="00355336">
        <w:rPr>
          <w:rFonts w:ascii="Times New Roman" w:hAnsi="Times New Roman" w:cs="Times New Roman"/>
          <w:b/>
          <w:sz w:val="24"/>
          <w:szCs w:val="24"/>
          <w:lang w:eastAsia="zh-TW"/>
        </w:rPr>
      </w:r>
      <w:r w:rsidRPr="00355336">
        <w:rPr>
          <w:rFonts w:ascii="Times New Roman" w:hAnsi="Times New Roman" w:cs="Times New Roman"/>
          <w:b/>
          <w:sz w:val="24"/>
          <w:szCs w:val="24"/>
          <w:lang w:eastAsia="zh-TW"/>
        </w:rPr>
        <w:fldChar w:fldCharType="separate"/>
      </w:r>
      <w:r w:rsidRPr="00355336">
        <w:rPr>
          <w:rFonts w:ascii="Times New Roman" w:hAnsi="Times New Roman" w:cs="Times New Roman"/>
          <w:b/>
          <w:sz w:val="24"/>
          <w:szCs w:val="24"/>
          <w:lang w:eastAsia="zh-TW"/>
        </w:rPr>
        <w:fldChar w:fldCharType="end"/>
      </w:r>
    </w:p>
    <w:p w14:paraId="48AC85B7" w14:textId="77777777" w:rsidR="005E7FF6" w:rsidRPr="00355336" w:rsidRDefault="005E7FF6" w:rsidP="005E7FF6">
      <w:pPr>
        <w:spacing w:after="0" w:line="360" w:lineRule="auto"/>
        <w:ind w:left="180"/>
        <w:jc w:val="both"/>
        <w:rPr>
          <w:rFonts w:ascii="Times New Roman" w:hAnsi="Times New Roman" w:cs="Times New Roman"/>
          <w:iCs/>
          <w:sz w:val="24"/>
          <w:szCs w:val="24"/>
        </w:rPr>
      </w:pPr>
    </w:p>
    <w:p w14:paraId="1D92A542" w14:textId="77777777" w:rsidR="005E7FF6" w:rsidRPr="00355336" w:rsidRDefault="005E7FF6" w:rsidP="005E7FF6">
      <w:pPr>
        <w:spacing w:after="0" w:line="360" w:lineRule="auto"/>
        <w:ind w:left="180"/>
        <w:jc w:val="both"/>
        <w:rPr>
          <w:rFonts w:ascii="Times New Roman" w:hAnsi="Times New Roman" w:cs="Times New Roman"/>
          <w:iCs/>
          <w:sz w:val="24"/>
          <w:szCs w:val="24"/>
        </w:rPr>
      </w:pPr>
    </w:p>
    <w:p w14:paraId="1DDA9E69" w14:textId="0B59BDAD" w:rsidR="005E7FF6" w:rsidRPr="00355336" w:rsidRDefault="00355336" w:rsidP="005E7FF6">
      <w:pPr>
        <w:pStyle w:val="ListParagraph"/>
        <w:numPr>
          <w:ilvl w:val="0"/>
          <w:numId w:val="14"/>
        </w:numPr>
        <w:spacing w:after="0" w:line="360" w:lineRule="auto"/>
        <w:ind w:left="180" w:hanging="360"/>
        <w:jc w:val="both"/>
        <w:rPr>
          <w:rFonts w:ascii="Times New Roman" w:hAnsi="Times New Roman" w:cs="Times New Roman"/>
          <w:iCs/>
          <w:sz w:val="24"/>
          <w:szCs w:val="24"/>
        </w:rPr>
      </w:pPr>
      <w:r w:rsidRPr="00355336">
        <w:rPr>
          <w:rFonts w:ascii="Times New Roman" w:hAnsi="Times New Roman" w:cs="Times New Roman"/>
          <w:iCs/>
          <w:sz w:val="24"/>
          <w:szCs w:val="24"/>
        </w:rPr>
        <w:t>Approval of the consolidated revenue and expenditure budget and business programme of the Company for the 2026 financial year</w:t>
      </w:r>
      <w:r w:rsidR="005E7FF6" w:rsidRPr="00355336">
        <w:rPr>
          <w:rFonts w:ascii="Times New Roman" w:hAnsi="Times New Roman" w:cs="Times New Roman"/>
          <w:iCs/>
          <w:sz w:val="24"/>
          <w:szCs w:val="24"/>
        </w:rPr>
        <w:t>.</w:t>
      </w:r>
    </w:p>
    <w:p w14:paraId="66FBD5EB" w14:textId="77777777" w:rsidR="005E7FF6" w:rsidRPr="00355336" w:rsidRDefault="005E7FF6" w:rsidP="005E7FF6">
      <w:pPr>
        <w:pStyle w:val="ListParagraph"/>
        <w:spacing w:after="0" w:line="360" w:lineRule="auto"/>
        <w:ind w:left="180"/>
        <w:jc w:val="both"/>
        <w:rPr>
          <w:rFonts w:ascii="Times New Roman" w:hAnsi="Times New Roman" w:cs="Times New Roman"/>
          <w:iCs/>
          <w:sz w:val="24"/>
          <w:szCs w:val="24"/>
        </w:rPr>
      </w:pPr>
    </w:p>
    <w:p w14:paraId="664A85EA" w14:textId="77777777" w:rsidR="005E7FF6" w:rsidRPr="00355336" w:rsidRDefault="005E7FF6" w:rsidP="005E7FF6">
      <w:pPr>
        <w:pStyle w:val="ListParagraph"/>
        <w:spacing w:before="60" w:after="60" w:line="280" w:lineRule="atLeast"/>
        <w:ind w:left="705"/>
        <w:contextualSpacing w:val="0"/>
        <w:jc w:val="center"/>
        <w:rPr>
          <w:rFonts w:ascii="Times New Roman" w:hAnsi="Times New Roman" w:cs="Times New Roman"/>
          <w:b/>
          <w:sz w:val="24"/>
          <w:szCs w:val="24"/>
          <w:lang w:eastAsia="zh-TW"/>
        </w:rPr>
      </w:pPr>
      <w:r w:rsidRPr="00355336">
        <w:rPr>
          <w:rFonts w:ascii="Times New Roman" w:hAnsi="Times New Roman" w:cs="Times New Roman"/>
          <w:b/>
          <w:sz w:val="24"/>
          <w:szCs w:val="24"/>
          <w:lang w:eastAsia="zh-TW"/>
        </w:rPr>
        <w:t xml:space="preserve">For </w:t>
      </w:r>
      <w:r w:rsidRPr="00355336">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55336">
        <w:rPr>
          <w:rFonts w:ascii="Times New Roman" w:hAnsi="Times New Roman" w:cs="Times New Roman"/>
          <w:b/>
          <w:sz w:val="24"/>
          <w:szCs w:val="24"/>
          <w:lang w:eastAsia="zh-TW"/>
        </w:rPr>
        <w:instrText xml:space="preserve"> FORMCHECKBOX </w:instrText>
      </w:r>
      <w:r w:rsidRPr="00355336">
        <w:rPr>
          <w:rFonts w:ascii="Times New Roman" w:hAnsi="Times New Roman" w:cs="Times New Roman"/>
          <w:b/>
          <w:sz w:val="24"/>
          <w:szCs w:val="24"/>
          <w:lang w:eastAsia="zh-TW"/>
        </w:rPr>
      </w:r>
      <w:r w:rsidRPr="00355336">
        <w:rPr>
          <w:rFonts w:ascii="Times New Roman" w:hAnsi="Times New Roman" w:cs="Times New Roman"/>
          <w:b/>
          <w:sz w:val="24"/>
          <w:szCs w:val="24"/>
          <w:lang w:eastAsia="zh-TW"/>
        </w:rPr>
        <w:fldChar w:fldCharType="separate"/>
      </w:r>
      <w:r w:rsidRPr="00355336">
        <w:rPr>
          <w:rFonts w:ascii="Times New Roman" w:hAnsi="Times New Roman" w:cs="Times New Roman"/>
          <w:b/>
          <w:sz w:val="24"/>
          <w:szCs w:val="24"/>
          <w:lang w:eastAsia="zh-TW"/>
        </w:rPr>
        <w:fldChar w:fldCharType="end"/>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t xml:space="preserve"> Against </w:t>
      </w:r>
      <w:r w:rsidRPr="00355336">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55336">
        <w:rPr>
          <w:rFonts w:ascii="Times New Roman" w:hAnsi="Times New Roman" w:cs="Times New Roman"/>
          <w:b/>
          <w:sz w:val="24"/>
          <w:szCs w:val="24"/>
          <w:lang w:eastAsia="zh-TW"/>
        </w:rPr>
        <w:instrText xml:space="preserve"> FORMCHECKBOX </w:instrText>
      </w:r>
      <w:r w:rsidRPr="00355336">
        <w:rPr>
          <w:rFonts w:ascii="Times New Roman" w:hAnsi="Times New Roman" w:cs="Times New Roman"/>
          <w:b/>
          <w:sz w:val="24"/>
          <w:szCs w:val="24"/>
          <w:lang w:eastAsia="zh-TW"/>
        </w:rPr>
      </w:r>
      <w:r w:rsidRPr="00355336">
        <w:rPr>
          <w:rFonts w:ascii="Times New Roman" w:hAnsi="Times New Roman" w:cs="Times New Roman"/>
          <w:b/>
          <w:sz w:val="24"/>
          <w:szCs w:val="24"/>
          <w:lang w:eastAsia="zh-TW"/>
        </w:rPr>
        <w:fldChar w:fldCharType="separate"/>
      </w:r>
      <w:r w:rsidRPr="00355336">
        <w:rPr>
          <w:rFonts w:ascii="Times New Roman" w:hAnsi="Times New Roman" w:cs="Times New Roman"/>
          <w:b/>
          <w:sz w:val="24"/>
          <w:szCs w:val="24"/>
          <w:lang w:eastAsia="zh-TW"/>
        </w:rPr>
        <w:fldChar w:fldCharType="end"/>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t xml:space="preserve">Abstaining </w:t>
      </w:r>
      <w:r w:rsidRPr="00355336">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355336">
        <w:rPr>
          <w:rFonts w:ascii="Times New Roman" w:hAnsi="Times New Roman" w:cs="Times New Roman"/>
          <w:b/>
          <w:sz w:val="24"/>
          <w:szCs w:val="24"/>
          <w:lang w:eastAsia="zh-TW"/>
        </w:rPr>
        <w:instrText xml:space="preserve"> FORMCHECKBOX </w:instrText>
      </w:r>
      <w:r w:rsidRPr="00355336">
        <w:rPr>
          <w:rFonts w:ascii="Times New Roman" w:hAnsi="Times New Roman" w:cs="Times New Roman"/>
          <w:b/>
          <w:sz w:val="24"/>
          <w:szCs w:val="24"/>
          <w:lang w:eastAsia="zh-TW"/>
        </w:rPr>
      </w:r>
      <w:r w:rsidRPr="00355336">
        <w:rPr>
          <w:rFonts w:ascii="Times New Roman" w:hAnsi="Times New Roman" w:cs="Times New Roman"/>
          <w:b/>
          <w:sz w:val="24"/>
          <w:szCs w:val="24"/>
          <w:lang w:eastAsia="zh-TW"/>
        </w:rPr>
        <w:fldChar w:fldCharType="separate"/>
      </w:r>
      <w:r w:rsidRPr="00355336">
        <w:rPr>
          <w:rFonts w:ascii="Times New Roman" w:hAnsi="Times New Roman" w:cs="Times New Roman"/>
          <w:b/>
          <w:sz w:val="24"/>
          <w:szCs w:val="24"/>
          <w:lang w:eastAsia="zh-TW"/>
        </w:rPr>
        <w:fldChar w:fldCharType="end"/>
      </w:r>
    </w:p>
    <w:p w14:paraId="03A3F631" w14:textId="77777777" w:rsidR="005E7FF6" w:rsidRPr="00355336" w:rsidRDefault="005E7FF6" w:rsidP="005E7FF6">
      <w:pPr>
        <w:spacing w:after="0" w:line="360" w:lineRule="auto"/>
        <w:ind w:left="180"/>
        <w:jc w:val="both"/>
        <w:rPr>
          <w:rFonts w:ascii="Times New Roman" w:hAnsi="Times New Roman" w:cs="Times New Roman"/>
          <w:iCs/>
          <w:sz w:val="24"/>
          <w:szCs w:val="24"/>
        </w:rPr>
      </w:pPr>
    </w:p>
    <w:p w14:paraId="44285D83" w14:textId="77777777" w:rsidR="005E7FF6" w:rsidRPr="00355336" w:rsidRDefault="005E7FF6" w:rsidP="005E7FF6">
      <w:pPr>
        <w:spacing w:after="0" w:line="360" w:lineRule="auto"/>
        <w:ind w:left="180"/>
        <w:jc w:val="both"/>
        <w:rPr>
          <w:rFonts w:ascii="Times New Roman" w:hAnsi="Times New Roman" w:cs="Times New Roman"/>
          <w:iCs/>
          <w:sz w:val="24"/>
          <w:szCs w:val="24"/>
        </w:rPr>
      </w:pPr>
    </w:p>
    <w:p w14:paraId="5B984EC5" w14:textId="65BF3E6F" w:rsidR="005E7FF6" w:rsidRPr="00355336" w:rsidRDefault="00355336" w:rsidP="005E7FF6">
      <w:pPr>
        <w:pStyle w:val="ListParagraph"/>
        <w:numPr>
          <w:ilvl w:val="0"/>
          <w:numId w:val="14"/>
        </w:numPr>
        <w:spacing w:after="0" w:line="360" w:lineRule="auto"/>
        <w:ind w:left="180" w:hanging="360"/>
        <w:jc w:val="both"/>
        <w:rPr>
          <w:rFonts w:ascii="Times New Roman" w:hAnsi="Times New Roman" w:cs="Times New Roman"/>
          <w:iCs/>
          <w:sz w:val="24"/>
          <w:szCs w:val="24"/>
        </w:rPr>
      </w:pPr>
      <w:r w:rsidRPr="00355336">
        <w:rPr>
          <w:rFonts w:ascii="Times New Roman" w:hAnsi="Times New Roman" w:cs="Times New Roman"/>
          <w:iCs/>
          <w:sz w:val="24"/>
          <w:szCs w:val="24"/>
        </w:rPr>
        <w:t>Empowerment of the Chairman of the Board of Directors of the Company to draw up and sign on behalf of the Company, to file any documents and to issue any required affidavits and to fulfil any formalities regarding the OGSM resolutions, such as publication formalities, including to pay any taxes, to request and receive any documents / deeds issued by any competent authorities, as well as to authorise other person to carry out the mandate in connection with the aforementioned</w:t>
      </w:r>
      <w:r w:rsidR="005E7FF6" w:rsidRPr="00355336">
        <w:rPr>
          <w:rFonts w:ascii="Times New Roman" w:hAnsi="Times New Roman" w:cs="Times New Roman"/>
          <w:iCs/>
          <w:sz w:val="24"/>
          <w:szCs w:val="24"/>
        </w:rPr>
        <w:t>.</w:t>
      </w:r>
    </w:p>
    <w:p w14:paraId="7D12AFC8" w14:textId="77777777" w:rsidR="005E7FF6" w:rsidRPr="00355336" w:rsidRDefault="005E7FF6" w:rsidP="005E7FF6">
      <w:pPr>
        <w:pStyle w:val="ListParagraph"/>
        <w:spacing w:after="0" w:line="360" w:lineRule="auto"/>
        <w:ind w:left="180"/>
        <w:jc w:val="both"/>
        <w:rPr>
          <w:rFonts w:ascii="Times New Roman" w:hAnsi="Times New Roman" w:cs="Times New Roman"/>
          <w:iCs/>
          <w:sz w:val="24"/>
          <w:szCs w:val="24"/>
        </w:rPr>
      </w:pPr>
    </w:p>
    <w:p w14:paraId="50EE9227" w14:textId="77777777" w:rsidR="005E7FF6" w:rsidRPr="00355336" w:rsidRDefault="005E7FF6" w:rsidP="005E7FF6">
      <w:pPr>
        <w:pStyle w:val="ListParagraph"/>
        <w:spacing w:before="60" w:after="60" w:line="280" w:lineRule="atLeast"/>
        <w:ind w:left="705"/>
        <w:contextualSpacing w:val="0"/>
        <w:jc w:val="center"/>
        <w:rPr>
          <w:rFonts w:ascii="Times New Roman" w:hAnsi="Times New Roman" w:cs="Times New Roman"/>
          <w:b/>
          <w:sz w:val="24"/>
          <w:szCs w:val="24"/>
          <w:lang w:eastAsia="zh-TW"/>
        </w:rPr>
      </w:pPr>
      <w:r w:rsidRPr="00355336">
        <w:rPr>
          <w:rFonts w:ascii="Times New Roman" w:hAnsi="Times New Roman" w:cs="Times New Roman"/>
          <w:b/>
          <w:sz w:val="24"/>
          <w:szCs w:val="24"/>
          <w:lang w:eastAsia="zh-TW"/>
        </w:rPr>
        <w:t xml:space="preserve">For </w:t>
      </w:r>
      <w:r w:rsidRPr="00355336">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55336">
        <w:rPr>
          <w:rFonts w:ascii="Times New Roman" w:hAnsi="Times New Roman" w:cs="Times New Roman"/>
          <w:b/>
          <w:sz w:val="24"/>
          <w:szCs w:val="24"/>
          <w:lang w:eastAsia="zh-TW"/>
        </w:rPr>
        <w:instrText xml:space="preserve"> FORMCHECKBOX </w:instrText>
      </w:r>
      <w:r w:rsidRPr="00355336">
        <w:rPr>
          <w:rFonts w:ascii="Times New Roman" w:hAnsi="Times New Roman" w:cs="Times New Roman"/>
          <w:b/>
          <w:sz w:val="24"/>
          <w:szCs w:val="24"/>
          <w:lang w:eastAsia="zh-TW"/>
        </w:rPr>
      </w:r>
      <w:r w:rsidRPr="00355336">
        <w:rPr>
          <w:rFonts w:ascii="Times New Roman" w:hAnsi="Times New Roman" w:cs="Times New Roman"/>
          <w:b/>
          <w:sz w:val="24"/>
          <w:szCs w:val="24"/>
          <w:lang w:eastAsia="zh-TW"/>
        </w:rPr>
        <w:fldChar w:fldCharType="separate"/>
      </w:r>
      <w:r w:rsidRPr="00355336">
        <w:rPr>
          <w:rFonts w:ascii="Times New Roman" w:hAnsi="Times New Roman" w:cs="Times New Roman"/>
          <w:b/>
          <w:sz w:val="24"/>
          <w:szCs w:val="24"/>
          <w:lang w:eastAsia="zh-TW"/>
        </w:rPr>
        <w:fldChar w:fldCharType="end"/>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t xml:space="preserve"> Against </w:t>
      </w:r>
      <w:r w:rsidRPr="00355336">
        <w:rPr>
          <w:rFonts w:ascii="Times New Roman" w:hAnsi="Times New Roman" w:cs="Times New Roman"/>
          <w:b/>
          <w:sz w:val="24"/>
          <w:szCs w:val="24"/>
          <w:lang w:eastAsia="zh-TW"/>
        </w:rPr>
        <w:fldChar w:fldCharType="begin">
          <w:ffData>
            <w:name w:val=""/>
            <w:enabled/>
            <w:calcOnExit w:val="0"/>
            <w:checkBox>
              <w:size w:val="28"/>
              <w:default w:val="0"/>
            </w:checkBox>
          </w:ffData>
        </w:fldChar>
      </w:r>
      <w:r w:rsidRPr="00355336">
        <w:rPr>
          <w:rFonts w:ascii="Times New Roman" w:hAnsi="Times New Roman" w:cs="Times New Roman"/>
          <w:b/>
          <w:sz w:val="24"/>
          <w:szCs w:val="24"/>
          <w:lang w:eastAsia="zh-TW"/>
        </w:rPr>
        <w:instrText xml:space="preserve"> FORMCHECKBOX </w:instrText>
      </w:r>
      <w:r w:rsidRPr="00355336">
        <w:rPr>
          <w:rFonts w:ascii="Times New Roman" w:hAnsi="Times New Roman" w:cs="Times New Roman"/>
          <w:b/>
          <w:sz w:val="24"/>
          <w:szCs w:val="24"/>
          <w:lang w:eastAsia="zh-TW"/>
        </w:rPr>
      </w:r>
      <w:r w:rsidRPr="00355336">
        <w:rPr>
          <w:rFonts w:ascii="Times New Roman" w:hAnsi="Times New Roman" w:cs="Times New Roman"/>
          <w:b/>
          <w:sz w:val="24"/>
          <w:szCs w:val="24"/>
          <w:lang w:eastAsia="zh-TW"/>
        </w:rPr>
        <w:fldChar w:fldCharType="separate"/>
      </w:r>
      <w:r w:rsidRPr="00355336">
        <w:rPr>
          <w:rFonts w:ascii="Times New Roman" w:hAnsi="Times New Roman" w:cs="Times New Roman"/>
          <w:b/>
          <w:sz w:val="24"/>
          <w:szCs w:val="24"/>
          <w:lang w:eastAsia="zh-TW"/>
        </w:rPr>
        <w:fldChar w:fldCharType="end"/>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r>
      <w:r w:rsidRPr="00355336">
        <w:rPr>
          <w:rFonts w:ascii="Times New Roman" w:hAnsi="Times New Roman" w:cs="Times New Roman"/>
          <w:b/>
          <w:sz w:val="24"/>
          <w:szCs w:val="24"/>
          <w:lang w:eastAsia="zh-TW"/>
        </w:rPr>
        <w:tab/>
        <w:t xml:space="preserve">Abstaining </w:t>
      </w:r>
      <w:r w:rsidRPr="00355336">
        <w:rPr>
          <w:rFonts w:ascii="Times New Roman" w:hAnsi="Times New Roman" w:cs="Times New Roman"/>
          <w:b/>
          <w:sz w:val="24"/>
          <w:szCs w:val="24"/>
          <w:lang w:eastAsia="zh-TW"/>
        </w:rPr>
        <w:fldChar w:fldCharType="begin">
          <w:ffData>
            <w:name w:val="Check1"/>
            <w:enabled/>
            <w:calcOnExit w:val="0"/>
            <w:checkBox>
              <w:size w:val="28"/>
              <w:default w:val="0"/>
            </w:checkBox>
          </w:ffData>
        </w:fldChar>
      </w:r>
      <w:r w:rsidRPr="00355336">
        <w:rPr>
          <w:rFonts w:ascii="Times New Roman" w:hAnsi="Times New Roman" w:cs="Times New Roman"/>
          <w:b/>
          <w:sz w:val="24"/>
          <w:szCs w:val="24"/>
          <w:lang w:eastAsia="zh-TW"/>
        </w:rPr>
        <w:instrText xml:space="preserve"> FORMCHECKBOX </w:instrText>
      </w:r>
      <w:r w:rsidRPr="00355336">
        <w:rPr>
          <w:rFonts w:ascii="Times New Roman" w:hAnsi="Times New Roman" w:cs="Times New Roman"/>
          <w:b/>
          <w:sz w:val="24"/>
          <w:szCs w:val="24"/>
          <w:lang w:eastAsia="zh-TW"/>
        </w:rPr>
      </w:r>
      <w:r w:rsidRPr="00355336">
        <w:rPr>
          <w:rFonts w:ascii="Times New Roman" w:hAnsi="Times New Roman" w:cs="Times New Roman"/>
          <w:b/>
          <w:sz w:val="24"/>
          <w:szCs w:val="24"/>
          <w:lang w:eastAsia="zh-TW"/>
        </w:rPr>
        <w:fldChar w:fldCharType="separate"/>
      </w:r>
      <w:r w:rsidRPr="00355336">
        <w:rPr>
          <w:rFonts w:ascii="Times New Roman" w:hAnsi="Times New Roman" w:cs="Times New Roman"/>
          <w:b/>
          <w:sz w:val="24"/>
          <w:szCs w:val="24"/>
          <w:lang w:eastAsia="zh-TW"/>
        </w:rPr>
        <w:fldChar w:fldCharType="end"/>
      </w:r>
    </w:p>
    <w:p w14:paraId="20A123B7" w14:textId="5B00296F" w:rsidR="0073491B" w:rsidRPr="00355336" w:rsidRDefault="0073491B" w:rsidP="008520CE">
      <w:pPr>
        <w:pStyle w:val="Stext"/>
        <w:spacing w:before="240" w:after="100" w:afterAutospacing="1" w:line="240" w:lineRule="auto"/>
        <w:rPr>
          <w:rFonts w:ascii="Times New Roman" w:hAnsi="Times New Roman"/>
          <w:i/>
          <w:color w:val="BFBFBF" w:themeColor="background1" w:themeShade="BF"/>
          <w:sz w:val="23"/>
          <w:szCs w:val="23"/>
          <w:lang w:val="en-GB"/>
        </w:rPr>
      </w:pPr>
      <w:r w:rsidRPr="00355336">
        <w:rPr>
          <w:rFonts w:ascii="Times New Roman" w:hAnsi="Times New Roman"/>
          <w:i/>
          <w:color w:val="BFBFBF" w:themeColor="background1" w:themeShade="BF"/>
          <w:sz w:val="23"/>
          <w:szCs w:val="23"/>
          <w:lang w:val="en-GB"/>
        </w:rPr>
        <w:t>(Note on completing the correspondence vote ballot: Cast your vote by ticking with an "X" one of the options "FOR", "AGAINST" or "ABSTAINING". If more than one option is ticked with "X" or if no option is ticked, the vote will be cancelled.)</w:t>
      </w:r>
    </w:p>
    <w:p w14:paraId="60E3D994" w14:textId="77777777" w:rsidR="0073491B" w:rsidRPr="00355336" w:rsidRDefault="0073491B" w:rsidP="0073491B">
      <w:pPr>
        <w:spacing w:before="60" w:after="60" w:line="360" w:lineRule="auto"/>
        <w:ind w:left="360"/>
        <w:jc w:val="both"/>
        <w:rPr>
          <w:rFonts w:ascii="Times New Roman" w:hAnsi="Times New Roman" w:cs="Times New Roman"/>
          <w:sz w:val="24"/>
          <w:szCs w:val="24"/>
        </w:rPr>
      </w:pPr>
    </w:p>
    <w:p w14:paraId="250C7C85" w14:textId="77777777" w:rsidR="005E7FF6" w:rsidRPr="00355336" w:rsidRDefault="005E7FF6" w:rsidP="0073491B">
      <w:pPr>
        <w:spacing w:before="60" w:after="60" w:line="360" w:lineRule="auto"/>
        <w:ind w:left="360"/>
        <w:jc w:val="both"/>
        <w:rPr>
          <w:rFonts w:ascii="Times New Roman" w:hAnsi="Times New Roman" w:cs="Times New Roman"/>
          <w:sz w:val="24"/>
          <w:szCs w:val="24"/>
        </w:rPr>
      </w:pPr>
    </w:p>
    <w:p w14:paraId="201EE227" w14:textId="77777777" w:rsidR="0073491B" w:rsidRPr="00355336" w:rsidRDefault="0073491B" w:rsidP="0073491B">
      <w:pPr>
        <w:spacing w:before="60" w:after="60" w:line="360" w:lineRule="auto"/>
        <w:jc w:val="both"/>
        <w:rPr>
          <w:rFonts w:ascii="Times New Roman" w:hAnsi="Times New Roman" w:cs="Times New Roman"/>
          <w:sz w:val="24"/>
          <w:szCs w:val="24"/>
          <w:u w:val="single"/>
        </w:rPr>
      </w:pPr>
      <w:r w:rsidRPr="00355336">
        <w:rPr>
          <w:rFonts w:ascii="Times New Roman" w:hAnsi="Times New Roman" w:cs="Times New Roman"/>
          <w:sz w:val="24"/>
          <w:szCs w:val="24"/>
          <w:u w:val="single"/>
        </w:rPr>
        <w:t>This correspondence vote ballot:</w:t>
      </w:r>
    </w:p>
    <w:p w14:paraId="5BD6AE69" w14:textId="58611D4F" w:rsidR="0073491B" w:rsidRPr="00355336" w:rsidRDefault="0073491B" w:rsidP="00F12DC3">
      <w:pPr>
        <w:pStyle w:val="ListParagraph"/>
        <w:numPr>
          <w:ilvl w:val="0"/>
          <w:numId w:val="19"/>
        </w:numPr>
        <w:spacing w:before="60" w:after="60" w:line="360" w:lineRule="auto"/>
        <w:ind w:left="360"/>
        <w:contextualSpacing w:val="0"/>
        <w:jc w:val="both"/>
        <w:rPr>
          <w:rFonts w:ascii="Times New Roman" w:hAnsi="Times New Roman" w:cs="Times New Roman"/>
          <w:sz w:val="24"/>
          <w:szCs w:val="24"/>
        </w:rPr>
      </w:pPr>
      <w:r w:rsidRPr="00355336">
        <w:rPr>
          <w:rFonts w:ascii="Times New Roman" w:hAnsi="Times New Roman" w:cs="Times New Roman"/>
          <w:sz w:val="24"/>
          <w:szCs w:val="24"/>
        </w:rPr>
        <w:t xml:space="preserve">Is valid only for the </w:t>
      </w:r>
      <w:r w:rsidR="00E27565" w:rsidRPr="00355336">
        <w:rPr>
          <w:rFonts w:ascii="Times New Roman" w:hAnsi="Times New Roman" w:cs="Times New Roman"/>
          <w:sz w:val="24"/>
          <w:szCs w:val="24"/>
        </w:rPr>
        <w:t>OGSM</w:t>
      </w:r>
      <w:r w:rsidRPr="00355336">
        <w:rPr>
          <w:rFonts w:ascii="Times New Roman" w:hAnsi="Times New Roman" w:cs="Times New Roman"/>
          <w:sz w:val="24"/>
          <w:szCs w:val="24"/>
        </w:rPr>
        <w:t xml:space="preserve"> of </w:t>
      </w:r>
      <w:r w:rsidR="00355336">
        <w:rPr>
          <w:rFonts w:ascii="Times New Roman" w:hAnsi="Times New Roman" w:cs="Times New Roman"/>
          <w:b/>
          <w:bCs/>
          <w:sz w:val="24"/>
          <w:szCs w:val="24"/>
        </w:rPr>
        <w:t>30</w:t>
      </w:r>
      <w:r w:rsidR="005E7FF6" w:rsidRPr="00355336">
        <w:rPr>
          <w:rFonts w:ascii="Times New Roman" w:hAnsi="Times New Roman" w:cs="Times New Roman"/>
          <w:b/>
          <w:bCs/>
          <w:sz w:val="24"/>
          <w:szCs w:val="24"/>
        </w:rPr>
        <w:t>.04.202</w:t>
      </w:r>
      <w:r w:rsidR="00355336">
        <w:rPr>
          <w:rFonts w:ascii="Times New Roman" w:hAnsi="Times New Roman" w:cs="Times New Roman"/>
          <w:b/>
          <w:bCs/>
          <w:sz w:val="24"/>
          <w:szCs w:val="24"/>
        </w:rPr>
        <w:t>6</w:t>
      </w:r>
      <w:r w:rsidRPr="00355336">
        <w:rPr>
          <w:rFonts w:ascii="Times New Roman" w:hAnsi="Times New Roman" w:cs="Times New Roman"/>
          <w:sz w:val="24"/>
          <w:szCs w:val="24"/>
        </w:rPr>
        <w:t xml:space="preserve"> and, if applicable, for the second convening of the same </w:t>
      </w:r>
      <w:r w:rsidR="00E27565" w:rsidRPr="00355336">
        <w:rPr>
          <w:rFonts w:ascii="Times New Roman" w:hAnsi="Times New Roman" w:cs="Times New Roman"/>
          <w:sz w:val="24"/>
          <w:szCs w:val="24"/>
        </w:rPr>
        <w:t>OGSM</w:t>
      </w:r>
      <w:r w:rsidRPr="00355336">
        <w:rPr>
          <w:rFonts w:ascii="Times New Roman" w:hAnsi="Times New Roman" w:cs="Times New Roman"/>
          <w:sz w:val="24"/>
          <w:szCs w:val="24"/>
        </w:rPr>
        <w:t xml:space="preserve"> on </w:t>
      </w:r>
      <w:r w:rsidR="00355336">
        <w:rPr>
          <w:rFonts w:ascii="Times New Roman" w:hAnsi="Times New Roman" w:cs="Times New Roman"/>
          <w:b/>
          <w:bCs/>
          <w:sz w:val="24"/>
          <w:szCs w:val="24"/>
        </w:rPr>
        <w:t>04.05.2026</w:t>
      </w:r>
      <w:r w:rsidRPr="00355336">
        <w:rPr>
          <w:rFonts w:ascii="Times New Roman" w:hAnsi="Times New Roman" w:cs="Times New Roman"/>
          <w:sz w:val="24"/>
          <w:szCs w:val="24"/>
        </w:rPr>
        <w:t xml:space="preserve">, at </w:t>
      </w:r>
      <w:r w:rsidRPr="00355336">
        <w:rPr>
          <w:rFonts w:ascii="Times New Roman" w:hAnsi="Times New Roman" w:cs="Times New Roman"/>
          <w:b/>
          <w:bCs/>
          <w:sz w:val="24"/>
          <w:szCs w:val="24"/>
        </w:rPr>
        <w:t>1</w:t>
      </w:r>
      <w:r w:rsidR="0055601B" w:rsidRPr="00355336">
        <w:rPr>
          <w:rFonts w:ascii="Times New Roman" w:hAnsi="Times New Roman" w:cs="Times New Roman"/>
          <w:b/>
          <w:bCs/>
          <w:sz w:val="24"/>
          <w:szCs w:val="24"/>
        </w:rPr>
        <w:t>0</w:t>
      </w:r>
      <w:r w:rsidRPr="00355336">
        <w:rPr>
          <w:rFonts w:ascii="Times New Roman" w:hAnsi="Times New Roman" w:cs="Times New Roman"/>
          <w:b/>
          <w:bCs/>
          <w:sz w:val="24"/>
          <w:szCs w:val="24"/>
        </w:rPr>
        <w:t>:</w:t>
      </w:r>
      <w:r w:rsidR="005E7FF6" w:rsidRPr="00355336">
        <w:rPr>
          <w:rFonts w:ascii="Times New Roman" w:hAnsi="Times New Roman" w:cs="Times New Roman"/>
          <w:b/>
          <w:bCs/>
          <w:sz w:val="24"/>
          <w:szCs w:val="24"/>
        </w:rPr>
        <w:t>0</w:t>
      </w:r>
      <w:r w:rsidRPr="00355336">
        <w:rPr>
          <w:rFonts w:ascii="Times New Roman" w:hAnsi="Times New Roman" w:cs="Times New Roman"/>
          <w:b/>
          <w:bCs/>
          <w:sz w:val="24"/>
          <w:szCs w:val="24"/>
        </w:rPr>
        <w:t>0</w:t>
      </w:r>
      <w:r w:rsidRPr="00355336">
        <w:rPr>
          <w:rFonts w:ascii="Times New Roman" w:hAnsi="Times New Roman" w:cs="Times New Roman"/>
          <w:sz w:val="24"/>
          <w:szCs w:val="24"/>
        </w:rPr>
        <w:t xml:space="preserve"> hours (Romania time);</w:t>
      </w:r>
    </w:p>
    <w:p w14:paraId="55EDCD7B" w14:textId="5D10CCA6" w:rsidR="0073491B" w:rsidRPr="00355336" w:rsidRDefault="0073491B" w:rsidP="00F12DC3">
      <w:pPr>
        <w:pStyle w:val="ListParagraph"/>
        <w:numPr>
          <w:ilvl w:val="0"/>
          <w:numId w:val="19"/>
        </w:numPr>
        <w:spacing w:before="60" w:after="60" w:line="360" w:lineRule="auto"/>
        <w:ind w:left="360"/>
        <w:contextualSpacing w:val="0"/>
        <w:jc w:val="both"/>
        <w:rPr>
          <w:rFonts w:ascii="Times New Roman" w:hAnsi="Times New Roman" w:cs="Times New Roman"/>
          <w:sz w:val="24"/>
          <w:szCs w:val="24"/>
        </w:rPr>
      </w:pPr>
      <w:r w:rsidRPr="00355336">
        <w:rPr>
          <w:rFonts w:ascii="Times New Roman" w:hAnsi="Times New Roman" w:cs="Times New Roman"/>
          <w:sz w:val="24"/>
          <w:szCs w:val="24"/>
        </w:rPr>
        <w:t xml:space="preserve">The deadline for the registration thereof with the Company, on paper or by e-mail (pursuant </w:t>
      </w:r>
      <w:r w:rsidR="00B70E98" w:rsidRPr="00355336">
        <w:rPr>
          <w:rFonts w:ascii="Times New Roman" w:hAnsi="Times New Roman"/>
          <w:sz w:val="24"/>
          <w:szCs w:val="24"/>
        </w:rPr>
        <w:t>to Law no. 214/2024 on the use of electronic signatures, time stamps and the provision of trust services based on them</w:t>
      </w:r>
      <w:r w:rsidRPr="00355336">
        <w:rPr>
          <w:rFonts w:ascii="Times New Roman" w:hAnsi="Times New Roman" w:cs="Times New Roman"/>
          <w:sz w:val="24"/>
          <w:szCs w:val="24"/>
        </w:rPr>
        <w:t xml:space="preserve">) is </w:t>
      </w:r>
      <w:r w:rsidR="00355336" w:rsidRPr="00355336">
        <w:rPr>
          <w:rFonts w:ascii="Times New Roman" w:hAnsi="Times New Roman"/>
          <w:b/>
          <w:sz w:val="24"/>
          <w:szCs w:val="24"/>
        </w:rPr>
        <w:t>28.04.2026</w:t>
      </w:r>
      <w:r w:rsidR="00E75E3A" w:rsidRPr="00355336">
        <w:rPr>
          <w:rFonts w:ascii="Times New Roman" w:hAnsi="Times New Roman" w:cs="Times New Roman"/>
          <w:sz w:val="24"/>
          <w:szCs w:val="24"/>
        </w:rPr>
        <w:t xml:space="preserve">, at </w:t>
      </w:r>
      <w:r w:rsidR="00355336">
        <w:rPr>
          <w:rFonts w:ascii="Times New Roman" w:hAnsi="Times New Roman" w:cs="Times New Roman"/>
          <w:b/>
          <w:bCs/>
          <w:sz w:val="24"/>
          <w:szCs w:val="24"/>
        </w:rPr>
        <w:t>08</w:t>
      </w:r>
      <w:r w:rsidR="00E75E3A" w:rsidRPr="00355336">
        <w:rPr>
          <w:rFonts w:ascii="Times New Roman" w:hAnsi="Times New Roman" w:cs="Times New Roman"/>
          <w:b/>
          <w:bCs/>
          <w:sz w:val="24"/>
          <w:szCs w:val="24"/>
        </w:rPr>
        <w:t xml:space="preserve">:00 </w:t>
      </w:r>
      <w:r w:rsidR="00E75E3A" w:rsidRPr="00355336">
        <w:rPr>
          <w:rFonts w:ascii="Times New Roman" w:hAnsi="Times New Roman" w:cs="Times New Roman"/>
          <w:sz w:val="24"/>
          <w:szCs w:val="24"/>
        </w:rPr>
        <w:t xml:space="preserve">hours </w:t>
      </w:r>
      <w:r w:rsidRPr="00355336">
        <w:rPr>
          <w:rFonts w:ascii="Times New Roman" w:hAnsi="Times New Roman" w:cs="Times New Roman"/>
          <w:sz w:val="24"/>
          <w:szCs w:val="24"/>
        </w:rPr>
        <w:t>(Romania time);</w:t>
      </w:r>
    </w:p>
    <w:p w14:paraId="1EF0D1A2" w14:textId="71CC00CD" w:rsidR="0073491B" w:rsidRPr="00355336" w:rsidRDefault="008520CE" w:rsidP="00F12DC3">
      <w:pPr>
        <w:pStyle w:val="ListParagraph"/>
        <w:numPr>
          <w:ilvl w:val="0"/>
          <w:numId w:val="19"/>
        </w:numPr>
        <w:spacing w:before="60" w:after="60" w:line="360" w:lineRule="auto"/>
        <w:ind w:left="360"/>
        <w:contextualSpacing w:val="0"/>
        <w:jc w:val="both"/>
        <w:rPr>
          <w:rFonts w:ascii="Times New Roman" w:hAnsi="Times New Roman" w:cs="Times New Roman"/>
          <w:sz w:val="24"/>
          <w:szCs w:val="24"/>
        </w:rPr>
      </w:pPr>
      <w:r w:rsidRPr="00355336">
        <w:rPr>
          <w:rFonts w:ascii="Times New Roman" w:hAnsi="Times New Roman" w:cs="Times New Roman"/>
          <w:sz w:val="24"/>
          <w:szCs w:val="24"/>
        </w:rPr>
        <w:t xml:space="preserve">Is drawn up in 2 original copies, on which one copy is retained by the Shareholder / Representative and one copy is submitted to / sent at the registration desk of the Company in Bucharest, no. 365, Calea Grivitei, CEx building, district 1, in a sealed envelope with the clear inscription in capital letters </w:t>
      </w:r>
      <w:r w:rsidR="005E7FF6" w:rsidRPr="00355336">
        <w:rPr>
          <w:rFonts w:ascii="Times New Roman" w:hAnsi="Times New Roman" w:cs="Times New Roman"/>
          <w:sz w:val="24"/>
          <w:szCs w:val="24"/>
        </w:rPr>
        <w:t>"</w:t>
      </w:r>
      <w:r w:rsidR="00355336" w:rsidRPr="00355336">
        <w:rPr>
          <w:rFonts w:ascii="Times New Roman" w:hAnsi="Times New Roman" w:cs="Times New Roman"/>
          <w:b/>
          <w:bCs/>
          <w:sz w:val="24"/>
          <w:szCs w:val="24"/>
        </w:rPr>
        <w:t>FOR THE GENERAL SHAREHOLDERS MEETINGS OF MED LIFE S.A. OF 30 APRIL / 4 MAY 2026</w:t>
      </w:r>
      <w:r w:rsidR="005E7FF6" w:rsidRPr="00355336">
        <w:rPr>
          <w:rFonts w:ascii="Times New Roman" w:hAnsi="Times New Roman" w:cs="Times New Roman"/>
          <w:sz w:val="24"/>
          <w:szCs w:val="24"/>
        </w:rPr>
        <w:t>"</w:t>
      </w:r>
      <w:r w:rsidRPr="00355336">
        <w:rPr>
          <w:rFonts w:ascii="Times New Roman" w:hAnsi="Times New Roman" w:cs="Times New Roman"/>
          <w:sz w:val="24"/>
          <w:szCs w:val="24"/>
        </w:rPr>
        <w:t xml:space="preserve"> by any form of courier, with confirmation of receipt, so that the documents are registered at the registration desk of the Company before </w:t>
      </w:r>
      <w:r w:rsidR="00355336" w:rsidRPr="00355336">
        <w:rPr>
          <w:rFonts w:ascii="Times New Roman" w:hAnsi="Times New Roman"/>
          <w:b/>
          <w:sz w:val="24"/>
          <w:szCs w:val="24"/>
        </w:rPr>
        <w:t>28.04.2026</w:t>
      </w:r>
      <w:r w:rsidRPr="00355336">
        <w:rPr>
          <w:rFonts w:ascii="Times New Roman" w:hAnsi="Times New Roman" w:cs="Times New Roman"/>
          <w:sz w:val="24"/>
          <w:szCs w:val="24"/>
        </w:rPr>
        <w:t xml:space="preserve">, at </w:t>
      </w:r>
      <w:r w:rsidR="00355336">
        <w:rPr>
          <w:rFonts w:ascii="Times New Roman" w:hAnsi="Times New Roman" w:cs="Times New Roman"/>
          <w:b/>
          <w:bCs/>
          <w:sz w:val="24"/>
          <w:szCs w:val="24"/>
        </w:rPr>
        <w:t>08</w:t>
      </w:r>
      <w:r w:rsidRPr="00355336">
        <w:rPr>
          <w:rFonts w:ascii="Times New Roman" w:hAnsi="Times New Roman" w:cs="Times New Roman"/>
          <w:b/>
          <w:bCs/>
          <w:sz w:val="24"/>
          <w:szCs w:val="24"/>
        </w:rPr>
        <w:t>.00</w:t>
      </w:r>
      <w:r w:rsidRPr="00355336">
        <w:rPr>
          <w:rFonts w:ascii="Times New Roman" w:hAnsi="Times New Roman" w:cs="Times New Roman"/>
          <w:sz w:val="24"/>
          <w:szCs w:val="24"/>
        </w:rPr>
        <w:t xml:space="preserve"> hours (Romania time) or by email with the qualified electronic incorporated signature, as regulated under Law no. 214/2024 on the use of electronic signatures, time stamps and the provision of trust services based on them at the address </w:t>
      </w:r>
      <w:hyperlink r:id="rId10" w:history="1">
        <w:r w:rsidRPr="00355336">
          <w:rPr>
            <w:rStyle w:val="Hyperlink"/>
            <w:rFonts w:ascii="Times New Roman" w:hAnsi="Times New Roman" w:cs="Times New Roman"/>
            <w:sz w:val="24"/>
            <w:szCs w:val="24"/>
          </w:rPr>
          <w:t>investors@medlife.ro</w:t>
        </w:r>
      </w:hyperlink>
      <w:r w:rsidRPr="00355336">
        <w:rPr>
          <w:rFonts w:ascii="Times New Roman" w:hAnsi="Times New Roman" w:cs="Times New Roman"/>
          <w:sz w:val="24"/>
          <w:szCs w:val="24"/>
        </w:rPr>
        <w:t xml:space="preserve">, specifying in the subject line: </w:t>
      </w:r>
      <w:r w:rsidR="005E7FF6" w:rsidRPr="00355336">
        <w:rPr>
          <w:rFonts w:ascii="Times New Roman" w:hAnsi="Times New Roman" w:cs="Times New Roman"/>
          <w:sz w:val="24"/>
          <w:szCs w:val="24"/>
        </w:rPr>
        <w:t>"</w:t>
      </w:r>
      <w:r w:rsidR="00355336" w:rsidRPr="00355336">
        <w:t xml:space="preserve"> </w:t>
      </w:r>
      <w:r w:rsidR="00355336" w:rsidRPr="00355336">
        <w:rPr>
          <w:rFonts w:ascii="Times New Roman" w:hAnsi="Times New Roman" w:cs="Times New Roman"/>
          <w:b/>
          <w:bCs/>
          <w:sz w:val="24"/>
          <w:szCs w:val="24"/>
        </w:rPr>
        <w:t>FOR THE GENERAL SHAREHOLDERS MEETINGS OF MED LIFE S.A. OF 30 APRIL / 4 MAY 2026</w:t>
      </w:r>
      <w:r w:rsidR="005E7FF6" w:rsidRPr="00355336">
        <w:rPr>
          <w:rFonts w:ascii="Times New Roman" w:hAnsi="Times New Roman" w:cs="Times New Roman"/>
          <w:sz w:val="24"/>
          <w:szCs w:val="24"/>
        </w:rPr>
        <w:t>"</w:t>
      </w:r>
      <w:r w:rsidRPr="00355336">
        <w:rPr>
          <w:rFonts w:ascii="Times New Roman" w:hAnsi="Times New Roman" w:cs="Times New Roman"/>
          <w:sz w:val="24"/>
          <w:szCs w:val="24"/>
        </w:rPr>
        <w:t xml:space="preserve"> before </w:t>
      </w:r>
      <w:r w:rsidR="00355336" w:rsidRPr="00355336">
        <w:rPr>
          <w:rFonts w:ascii="Times New Roman" w:hAnsi="Times New Roman"/>
          <w:b/>
          <w:sz w:val="24"/>
          <w:szCs w:val="24"/>
        </w:rPr>
        <w:t>28.04.2026</w:t>
      </w:r>
      <w:r w:rsidRPr="00355336">
        <w:rPr>
          <w:rFonts w:ascii="Times New Roman" w:hAnsi="Times New Roman" w:cs="Times New Roman"/>
          <w:sz w:val="24"/>
          <w:szCs w:val="24"/>
        </w:rPr>
        <w:t xml:space="preserve">, at </w:t>
      </w:r>
      <w:r w:rsidR="00355336">
        <w:rPr>
          <w:rFonts w:ascii="Times New Roman" w:hAnsi="Times New Roman" w:cs="Times New Roman"/>
          <w:b/>
          <w:bCs/>
          <w:sz w:val="24"/>
          <w:szCs w:val="24"/>
        </w:rPr>
        <w:t>08</w:t>
      </w:r>
      <w:r w:rsidRPr="00355336">
        <w:rPr>
          <w:rFonts w:ascii="Times New Roman" w:hAnsi="Times New Roman" w:cs="Times New Roman"/>
          <w:b/>
          <w:bCs/>
          <w:sz w:val="24"/>
          <w:szCs w:val="24"/>
        </w:rPr>
        <w:t>.00</w:t>
      </w:r>
      <w:r w:rsidRPr="00355336">
        <w:rPr>
          <w:rFonts w:ascii="Times New Roman" w:hAnsi="Times New Roman" w:cs="Times New Roman"/>
          <w:sz w:val="24"/>
          <w:szCs w:val="24"/>
        </w:rPr>
        <w:t xml:space="preserve"> hours (Romania time)</w:t>
      </w:r>
      <w:r w:rsidR="0073491B" w:rsidRPr="00355336">
        <w:rPr>
          <w:rFonts w:ascii="Times New Roman" w:hAnsi="Times New Roman"/>
          <w:sz w:val="24"/>
          <w:szCs w:val="24"/>
        </w:rPr>
        <w:t>;</w:t>
      </w:r>
    </w:p>
    <w:p w14:paraId="17A7078D" w14:textId="77777777" w:rsidR="0073491B" w:rsidRPr="00355336" w:rsidRDefault="0073491B" w:rsidP="00F12DC3">
      <w:pPr>
        <w:pStyle w:val="ListParagraph"/>
        <w:numPr>
          <w:ilvl w:val="0"/>
          <w:numId w:val="19"/>
        </w:numPr>
        <w:spacing w:before="60" w:after="60" w:line="360" w:lineRule="auto"/>
        <w:ind w:left="360"/>
        <w:jc w:val="both"/>
        <w:rPr>
          <w:rFonts w:ascii="Times New Roman" w:hAnsi="Times New Roman" w:cs="Times New Roman"/>
          <w:sz w:val="24"/>
          <w:szCs w:val="24"/>
        </w:rPr>
      </w:pPr>
      <w:r w:rsidRPr="00355336">
        <w:rPr>
          <w:rFonts w:ascii="Times New Roman" w:hAnsi="Times New Roman" w:cs="Times New Roman"/>
          <w:sz w:val="24"/>
          <w:szCs w:val="24"/>
        </w:rPr>
        <w:t>The correspondence vote may be cast by a representative only when the latter:</w:t>
      </w:r>
    </w:p>
    <w:p w14:paraId="7DD95B93" w14:textId="0EAB8A04" w:rsidR="0073491B" w:rsidRPr="00355336" w:rsidRDefault="0073491B" w:rsidP="00F12DC3">
      <w:pPr>
        <w:pStyle w:val="ListParagraph"/>
        <w:spacing w:before="60" w:after="60" w:line="360" w:lineRule="auto"/>
        <w:ind w:hanging="556"/>
        <w:jc w:val="both"/>
        <w:rPr>
          <w:rFonts w:ascii="Times New Roman" w:hAnsi="Times New Roman" w:cs="Times New Roman"/>
          <w:sz w:val="24"/>
          <w:szCs w:val="24"/>
        </w:rPr>
      </w:pPr>
      <w:r w:rsidRPr="00355336">
        <w:rPr>
          <w:rFonts w:ascii="Times New Roman" w:hAnsi="Times New Roman" w:cs="Times New Roman"/>
          <w:sz w:val="24"/>
          <w:szCs w:val="24"/>
        </w:rPr>
        <w:t>(i)</w:t>
      </w:r>
      <w:r w:rsidRPr="00355336">
        <w:rPr>
          <w:rFonts w:ascii="Times New Roman" w:hAnsi="Times New Roman" w:cs="Times New Roman"/>
          <w:sz w:val="24"/>
          <w:szCs w:val="24"/>
        </w:rPr>
        <w:tab/>
        <w:t xml:space="preserve">has been granted by the shareholder a special/general proxy that shall be submitted with the Company before </w:t>
      </w:r>
      <w:r w:rsidR="00355336" w:rsidRPr="00355336">
        <w:rPr>
          <w:rFonts w:ascii="Times New Roman" w:hAnsi="Times New Roman"/>
          <w:b/>
          <w:sz w:val="24"/>
          <w:szCs w:val="24"/>
        </w:rPr>
        <w:t>28.04.2026</w:t>
      </w:r>
      <w:r w:rsidR="00E75E3A" w:rsidRPr="00355336">
        <w:rPr>
          <w:rFonts w:ascii="Times New Roman" w:hAnsi="Times New Roman"/>
          <w:sz w:val="24"/>
          <w:szCs w:val="24"/>
        </w:rPr>
        <w:t>, at</w:t>
      </w:r>
      <w:r w:rsidR="00E75E3A" w:rsidRPr="00355336">
        <w:rPr>
          <w:rFonts w:ascii="Times New Roman" w:hAnsi="Times New Roman"/>
          <w:b/>
          <w:bCs/>
          <w:sz w:val="24"/>
          <w:szCs w:val="24"/>
        </w:rPr>
        <w:t xml:space="preserve"> </w:t>
      </w:r>
      <w:r w:rsidR="00355336">
        <w:rPr>
          <w:rFonts w:ascii="Times New Roman" w:hAnsi="Times New Roman" w:cs="Times New Roman"/>
          <w:b/>
          <w:bCs/>
          <w:sz w:val="24"/>
          <w:szCs w:val="24"/>
        </w:rPr>
        <w:t>08</w:t>
      </w:r>
      <w:r w:rsidR="008520CE" w:rsidRPr="00355336">
        <w:rPr>
          <w:rFonts w:ascii="Times New Roman" w:hAnsi="Times New Roman" w:cs="Times New Roman"/>
          <w:b/>
          <w:bCs/>
          <w:sz w:val="24"/>
          <w:szCs w:val="24"/>
        </w:rPr>
        <w:t>.00</w:t>
      </w:r>
      <w:r w:rsidR="00E75E3A" w:rsidRPr="00355336">
        <w:rPr>
          <w:rFonts w:ascii="Times New Roman" w:hAnsi="Times New Roman"/>
          <w:b/>
          <w:bCs/>
          <w:sz w:val="24"/>
          <w:szCs w:val="24"/>
        </w:rPr>
        <w:t xml:space="preserve"> </w:t>
      </w:r>
      <w:r w:rsidR="00E75E3A" w:rsidRPr="00355336">
        <w:rPr>
          <w:rFonts w:ascii="Times New Roman" w:hAnsi="Times New Roman"/>
          <w:sz w:val="24"/>
          <w:szCs w:val="24"/>
        </w:rPr>
        <w:t xml:space="preserve">hours </w:t>
      </w:r>
      <w:r w:rsidRPr="00355336">
        <w:rPr>
          <w:rFonts w:ascii="Times New Roman" w:hAnsi="Times New Roman"/>
          <w:sz w:val="24"/>
          <w:szCs w:val="24"/>
        </w:rPr>
        <w:t>(Romania time), in compliance with the formalities set forth in the convening notice</w:t>
      </w:r>
      <w:r w:rsidRPr="00355336">
        <w:rPr>
          <w:rFonts w:ascii="Times New Roman" w:hAnsi="Times New Roman" w:cs="Times New Roman"/>
          <w:sz w:val="24"/>
          <w:szCs w:val="24"/>
        </w:rPr>
        <w:t>; or</w:t>
      </w:r>
    </w:p>
    <w:p w14:paraId="169B0ED1" w14:textId="77777777" w:rsidR="0073491B" w:rsidRPr="00355336" w:rsidRDefault="0073491B" w:rsidP="00F12DC3">
      <w:pPr>
        <w:pStyle w:val="ListParagraph"/>
        <w:spacing w:before="60" w:after="60" w:line="360" w:lineRule="auto"/>
        <w:ind w:hanging="556"/>
        <w:jc w:val="both"/>
        <w:rPr>
          <w:rFonts w:ascii="Times New Roman" w:hAnsi="Times New Roman" w:cs="Times New Roman"/>
          <w:sz w:val="24"/>
          <w:szCs w:val="24"/>
        </w:rPr>
      </w:pPr>
      <w:r w:rsidRPr="00355336">
        <w:rPr>
          <w:rFonts w:ascii="Times New Roman" w:hAnsi="Times New Roman" w:cs="Times New Roman"/>
          <w:sz w:val="24"/>
          <w:szCs w:val="24"/>
        </w:rPr>
        <w:t>(ii)</w:t>
      </w:r>
      <w:r w:rsidRPr="00355336">
        <w:rPr>
          <w:rFonts w:ascii="Times New Roman" w:hAnsi="Times New Roman" w:cs="Times New Roman"/>
          <w:sz w:val="24"/>
          <w:szCs w:val="24"/>
        </w:rPr>
        <w:tab/>
        <w:t>the representative is a credit institution providing custodian services, in compliance with art. 105 par. (11) of Law no. 24/2017.</w:t>
      </w:r>
    </w:p>
    <w:p w14:paraId="55941781" w14:textId="77777777" w:rsidR="0073491B" w:rsidRPr="00355336" w:rsidRDefault="0073491B" w:rsidP="0073491B">
      <w:pPr>
        <w:pStyle w:val="ListParagraph"/>
        <w:spacing w:before="60" w:after="60" w:line="360" w:lineRule="auto"/>
        <w:contextualSpacing w:val="0"/>
        <w:jc w:val="both"/>
        <w:rPr>
          <w:rFonts w:ascii="Times New Roman" w:hAnsi="Times New Roman" w:cs="Times New Roman"/>
          <w:sz w:val="24"/>
          <w:szCs w:val="24"/>
        </w:rPr>
      </w:pPr>
    </w:p>
    <w:p w14:paraId="2D5696D1" w14:textId="77777777" w:rsidR="0073491B" w:rsidRPr="00355336" w:rsidRDefault="0073491B" w:rsidP="0073491B">
      <w:pPr>
        <w:pStyle w:val="Stext"/>
        <w:spacing w:after="100" w:afterAutospacing="1" w:line="360" w:lineRule="auto"/>
        <w:rPr>
          <w:rFonts w:ascii="Times New Roman" w:hAnsi="Times New Roman"/>
          <w:sz w:val="24"/>
          <w:szCs w:val="24"/>
          <w:lang w:val="en-GB"/>
        </w:rPr>
      </w:pPr>
      <w:r w:rsidRPr="00355336">
        <w:rPr>
          <w:rFonts w:ascii="Times New Roman" w:hAnsi="Times New Roman"/>
          <w:sz w:val="24"/>
          <w:szCs w:val="24"/>
          <w:lang w:val="en-GB"/>
        </w:rPr>
        <w:t>I hereby attach to this voting ballot:</w:t>
      </w:r>
    </w:p>
    <w:p w14:paraId="41C47D21" w14:textId="33B4F95A" w:rsidR="00571618" w:rsidRPr="00355336" w:rsidRDefault="008520CE" w:rsidP="00571618">
      <w:pPr>
        <w:pStyle w:val="AODocTxt"/>
        <w:numPr>
          <w:ilvl w:val="0"/>
          <w:numId w:val="21"/>
        </w:numPr>
        <w:spacing w:line="360" w:lineRule="auto"/>
        <w:ind w:left="426" w:hanging="426"/>
        <w:rPr>
          <w:sz w:val="24"/>
          <w:szCs w:val="24"/>
        </w:rPr>
      </w:pPr>
      <w:r w:rsidRPr="00355336">
        <w:rPr>
          <w:sz w:val="24"/>
          <w:szCs w:val="24"/>
        </w:rPr>
        <w:t>a</w:t>
      </w:r>
      <w:r w:rsidR="008F0374" w:rsidRPr="00355336">
        <w:rPr>
          <w:sz w:val="24"/>
          <w:szCs w:val="24"/>
        </w:rPr>
        <w:t xml:space="preserve"> copy of the identification document of the legal representative of the shareholder (IB or IC for Romanian citizens or passport for foreign citizens)</w:t>
      </w:r>
      <w:r w:rsidRPr="00355336">
        <w:rPr>
          <w:sz w:val="24"/>
          <w:szCs w:val="24"/>
        </w:rPr>
        <w:t>;</w:t>
      </w:r>
    </w:p>
    <w:p w14:paraId="7EE6C184" w14:textId="16BF162E" w:rsidR="008F0374" w:rsidRPr="00355336" w:rsidRDefault="008F0374" w:rsidP="00571618">
      <w:pPr>
        <w:pStyle w:val="AODocTxt"/>
        <w:numPr>
          <w:ilvl w:val="0"/>
          <w:numId w:val="21"/>
        </w:numPr>
        <w:spacing w:line="360" w:lineRule="auto"/>
        <w:ind w:left="426" w:hanging="426"/>
        <w:rPr>
          <w:sz w:val="24"/>
          <w:szCs w:val="24"/>
        </w:rPr>
      </w:pPr>
      <w:r w:rsidRPr="00355336">
        <w:rPr>
          <w:bCs/>
          <w:sz w:val="24"/>
          <w:szCs w:val="24"/>
        </w:rPr>
        <w:lastRenderedPageBreak/>
        <w:t>the confirmation certificate of the shareholder, in original or certified copy, issued by the Trade Registry, within the validity term or any other document, in original or certified copy</w:t>
      </w:r>
      <w:r w:rsidRPr="00355336">
        <w:rPr>
          <w:sz w:val="24"/>
          <w:szCs w:val="24"/>
        </w:rPr>
        <w:t>, issued by a competent authority in the home state, within the validity term</w:t>
      </w:r>
      <w:r w:rsidR="008520CE" w:rsidRPr="00355336">
        <w:rPr>
          <w:sz w:val="24"/>
          <w:szCs w:val="24"/>
        </w:rPr>
        <w:t>;</w:t>
      </w:r>
    </w:p>
    <w:p w14:paraId="0C06B2AC" w14:textId="55C276B4" w:rsidR="00571618" w:rsidRPr="00355336" w:rsidRDefault="008520CE" w:rsidP="008F0374">
      <w:pPr>
        <w:pStyle w:val="AODocTxt"/>
        <w:numPr>
          <w:ilvl w:val="0"/>
          <w:numId w:val="21"/>
        </w:numPr>
        <w:spacing w:line="360" w:lineRule="auto"/>
        <w:ind w:left="426" w:hanging="426"/>
        <w:rPr>
          <w:sz w:val="24"/>
          <w:szCs w:val="24"/>
        </w:rPr>
      </w:pPr>
      <w:r w:rsidRPr="00355336">
        <w:rPr>
          <w:sz w:val="24"/>
          <w:szCs w:val="24"/>
        </w:rPr>
        <w:t>o</w:t>
      </w:r>
      <w:r w:rsidR="008F0374" w:rsidRPr="00355336">
        <w:rPr>
          <w:sz w:val="24"/>
          <w:szCs w:val="24"/>
        </w:rPr>
        <w:t xml:space="preserve">nly where the correspondence vote is cast by the Representative, copy of the identification document of the individual Representative (IB or IC for Romanian citizens or passport for foreign citizens). If the Representative is a legal person, I hereby attach </w:t>
      </w:r>
      <w:r w:rsidR="008F0374" w:rsidRPr="00355336">
        <w:rPr>
          <w:b/>
          <w:sz w:val="24"/>
          <w:szCs w:val="24"/>
        </w:rPr>
        <w:t xml:space="preserve">a) </w:t>
      </w:r>
      <w:bookmarkStart w:id="0" w:name="_Hlk116900729"/>
      <w:r w:rsidR="008F0374" w:rsidRPr="00355336">
        <w:rPr>
          <w:bCs/>
          <w:sz w:val="24"/>
          <w:szCs w:val="24"/>
        </w:rPr>
        <w:t>the confirmation certificate of the Representative, in original or certified copy, issued by the Trade Registry, within the validity term or any other document, in original or certified copy</w:t>
      </w:r>
      <w:r w:rsidR="008F0374" w:rsidRPr="00355336">
        <w:rPr>
          <w:sz w:val="24"/>
          <w:szCs w:val="24"/>
        </w:rPr>
        <w:t xml:space="preserve">, issued by a competent authority in the home state, within the validity term and </w:t>
      </w:r>
      <w:r w:rsidR="008F0374" w:rsidRPr="00355336">
        <w:rPr>
          <w:b/>
          <w:sz w:val="24"/>
          <w:szCs w:val="24"/>
        </w:rPr>
        <w:t>b)</w:t>
      </w:r>
      <w:r w:rsidR="008F0374" w:rsidRPr="00355336">
        <w:rPr>
          <w:sz w:val="24"/>
          <w:szCs w:val="24"/>
        </w:rPr>
        <w:t xml:space="preserve"> a copy of the identification document of the legal representative (IB or IC for Romanian citizens or passport for foreign citizens) of the Representative – legal person</w:t>
      </w:r>
      <w:bookmarkEnd w:id="0"/>
    </w:p>
    <w:p w14:paraId="65446909" w14:textId="0C7E6A78" w:rsidR="008F0374" w:rsidRPr="00355336" w:rsidRDefault="008F0374" w:rsidP="008F0374">
      <w:pPr>
        <w:pStyle w:val="AODocTxt"/>
        <w:numPr>
          <w:ilvl w:val="0"/>
          <w:numId w:val="0"/>
        </w:numPr>
        <w:spacing w:line="360" w:lineRule="auto"/>
        <w:rPr>
          <w:sz w:val="24"/>
          <w:szCs w:val="24"/>
        </w:rPr>
      </w:pPr>
    </w:p>
    <w:p w14:paraId="3E5BBE12" w14:textId="77777777" w:rsidR="008F0374" w:rsidRPr="00355336" w:rsidRDefault="008F0374" w:rsidP="008520CE">
      <w:pPr>
        <w:pStyle w:val="AODocTxt"/>
        <w:numPr>
          <w:ilvl w:val="0"/>
          <w:numId w:val="0"/>
        </w:numPr>
        <w:spacing w:before="120" w:after="120" w:line="360" w:lineRule="auto"/>
        <w:ind w:left="-142" w:firstLine="142"/>
        <w:rPr>
          <w:b/>
          <w:sz w:val="24"/>
          <w:szCs w:val="24"/>
        </w:rPr>
      </w:pPr>
      <w:r w:rsidRPr="00355336">
        <w:rPr>
          <w:b/>
          <w:sz w:val="24"/>
          <w:szCs w:val="24"/>
        </w:rPr>
        <w:t xml:space="preserve">Date......................................... </w:t>
      </w:r>
    </w:p>
    <w:p w14:paraId="609795D3" w14:textId="1525EE1E" w:rsidR="008F0374" w:rsidRPr="00355336" w:rsidRDefault="008F0374" w:rsidP="008520CE">
      <w:pPr>
        <w:pStyle w:val="Stext"/>
        <w:spacing w:after="120" w:line="240" w:lineRule="auto"/>
        <w:rPr>
          <w:rFonts w:ascii="Times New Roman" w:hAnsi="Times New Roman"/>
          <w:b/>
          <w:sz w:val="24"/>
          <w:szCs w:val="24"/>
          <w:lang w:val="en-GB"/>
        </w:rPr>
      </w:pPr>
      <w:r w:rsidRPr="00355336">
        <w:rPr>
          <w:rFonts w:ascii="Times New Roman" w:hAnsi="Times New Roman"/>
          <w:b/>
          <w:sz w:val="24"/>
          <w:szCs w:val="24"/>
          <w:lang w:val="en-GB"/>
        </w:rPr>
        <w:t>CORPORATE NAME OF THE SHAREHOLDER ………………………….........................</w:t>
      </w:r>
    </w:p>
    <w:p w14:paraId="295D10B5" w14:textId="77777777" w:rsidR="00BA4526" w:rsidRPr="00355336" w:rsidRDefault="00BA4526" w:rsidP="008520CE">
      <w:pPr>
        <w:pStyle w:val="Stext"/>
        <w:spacing w:after="120" w:line="240" w:lineRule="auto"/>
        <w:rPr>
          <w:rFonts w:ascii="Times New Roman" w:hAnsi="Times New Roman"/>
          <w:b/>
          <w:sz w:val="24"/>
          <w:szCs w:val="24"/>
          <w:lang w:val="en-GB"/>
        </w:rPr>
      </w:pPr>
    </w:p>
    <w:p w14:paraId="63FD2800" w14:textId="286E50F4" w:rsidR="00BA4526" w:rsidRPr="00355336" w:rsidRDefault="008F0374" w:rsidP="008520CE">
      <w:pPr>
        <w:pStyle w:val="Stext"/>
        <w:spacing w:after="120" w:line="240" w:lineRule="auto"/>
        <w:rPr>
          <w:rFonts w:ascii="Times New Roman" w:hAnsi="Times New Roman"/>
          <w:i/>
          <w:color w:val="BFBFBF" w:themeColor="background1" w:themeShade="BF"/>
          <w:sz w:val="24"/>
          <w:szCs w:val="24"/>
          <w:lang w:val="en-GB"/>
        </w:rPr>
      </w:pPr>
      <w:r w:rsidRPr="00355336">
        <w:rPr>
          <w:rFonts w:ascii="Times New Roman" w:hAnsi="Times New Roman"/>
          <w:b/>
          <w:sz w:val="24"/>
          <w:szCs w:val="24"/>
          <w:lang w:val="en-GB"/>
        </w:rPr>
        <w:t>NAME AND SURNAME OF THE REPRESENTATIVE ………………</w:t>
      </w:r>
      <w:r w:rsidR="008520CE" w:rsidRPr="00355336">
        <w:rPr>
          <w:rFonts w:ascii="Times New Roman" w:hAnsi="Times New Roman"/>
          <w:b/>
          <w:sz w:val="24"/>
          <w:szCs w:val="24"/>
          <w:lang w:val="en-GB"/>
        </w:rPr>
        <w:t>…….</w:t>
      </w:r>
      <w:r w:rsidRPr="00355336">
        <w:rPr>
          <w:rFonts w:ascii="Times New Roman" w:hAnsi="Times New Roman"/>
          <w:b/>
          <w:sz w:val="24"/>
          <w:szCs w:val="24"/>
          <w:lang w:val="en-GB"/>
        </w:rPr>
        <w:t xml:space="preserve">…............... </w:t>
      </w:r>
      <w:r w:rsidRPr="00355336">
        <w:rPr>
          <w:rFonts w:ascii="Times New Roman" w:hAnsi="Times New Roman"/>
          <w:i/>
          <w:color w:val="BFBFBF" w:themeColor="background1" w:themeShade="BF"/>
          <w:sz w:val="23"/>
          <w:szCs w:val="23"/>
          <w:lang w:val="en-GB"/>
        </w:rPr>
        <w:t>(if applicable)</w:t>
      </w:r>
    </w:p>
    <w:p w14:paraId="1956E034" w14:textId="77777777" w:rsidR="00BA4526" w:rsidRPr="00355336" w:rsidRDefault="00BA4526" w:rsidP="008520CE">
      <w:pPr>
        <w:pStyle w:val="Stext"/>
        <w:spacing w:after="120" w:line="240" w:lineRule="auto"/>
        <w:rPr>
          <w:rFonts w:ascii="Times New Roman" w:hAnsi="Times New Roman"/>
          <w:b/>
          <w:sz w:val="24"/>
          <w:szCs w:val="24"/>
          <w:lang w:val="en-GB"/>
        </w:rPr>
      </w:pPr>
    </w:p>
    <w:p w14:paraId="765F1629" w14:textId="3592DD9B" w:rsidR="000750AE" w:rsidRPr="008520CE" w:rsidRDefault="00BA4526" w:rsidP="008520CE">
      <w:pPr>
        <w:pStyle w:val="Stext"/>
        <w:spacing w:after="120" w:line="240" w:lineRule="auto"/>
        <w:rPr>
          <w:rFonts w:ascii="Times New Roman" w:hAnsi="Times New Roman"/>
          <w:i/>
          <w:color w:val="BFBFBF" w:themeColor="background1" w:themeShade="BF"/>
          <w:sz w:val="24"/>
          <w:szCs w:val="24"/>
          <w:lang w:val="en-GB"/>
        </w:rPr>
      </w:pPr>
      <w:r w:rsidRPr="00355336">
        <w:rPr>
          <w:rFonts w:ascii="Times New Roman" w:hAnsi="Times New Roman"/>
          <w:b/>
          <w:sz w:val="24"/>
          <w:szCs w:val="24"/>
          <w:lang w:val="en-GB"/>
        </w:rPr>
        <w:t>LEGAL REPRESENTATIVE SIGNATURE ...............</w:t>
      </w:r>
      <w:r w:rsidR="008520CE" w:rsidRPr="00355336">
        <w:rPr>
          <w:rFonts w:ascii="Times New Roman" w:hAnsi="Times New Roman"/>
          <w:b/>
          <w:sz w:val="24"/>
          <w:szCs w:val="24"/>
          <w:lang w:val="en-GB"/>
        </w:rPr>
        <w:t>......................................</w:t>
      </w:r>
      <w:r w:rsidRPr="00355336">
        <w:rPr>
          <w:rFonts w:ascii="Times New Roman" w:hAnsi="Times New Roman"/>
          <w:b/>
          <w:sz w:val="24"/>
          <w:szCs w:val="24"/>
          <w:lang w:val="en-GB"/>
        </w:rPr>
        <w:t>......................</w:t>
      </w:r>
    </w:p>
    <w:sectPr w:rsidR="000750AE" w:rsidRPr="008520CE" w:rsidSect="006D1AAE">
      <w:headerReference w:type="default" r:id="rId11"/>
      <w:footerReference w:type="default" r:id="rId12"/>
      <w:pgSz w:w="11906" w:h="16838" w:code="9"/>
      <w:pgMar w:top="1417" w:right="1417" w:bottom="1417" w:left="1417" w:header="1928"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51">
      <wne:macro wne:macroName="PROJECT.ZY_20_MAIN.ZYINSERTCROSSREF"/>
    </wne:keymap>
    <wne:keymap wne:kcmPrimary="0441">
      <wne:acd wne:acdName="acd1"/>
    </wne:keymap>
    <wne:keymap wne:kcmPrimary="0444">
      <wne:acd wne:acdName="acd3"/>
    </wne:keymap>
    <wne:keymap wne:kcmPrimary="0445">
      <wne:acd wne:acdName="acd8"/>
    </wne:keymap>
    <wne:keymap wne:kcmPrimary="0446">
      <wne:acd wne:acdName="acd4"/>
    </wne:keymap>
    <wne:keymap wne:kcmPrimary="0447">
      <wne:acd wne:acdName="acd5"/>
    </wne:keymap>
    <wne:keymap wne:kcmPrimary="0448">
      <wne:macro wne:macroName="PROJECT.ZY_90_RIBBON.SETLISTINGB"/>
    </wne:keymap>
    <wne:keymap wne:kcmPrimary="0449">
      <wne:acd wne:acdName="acd13"/>
    </wne:keymap>
    <wne:keymap wne:kcmPrimary="044A">
      <wne:macro wne:macroName="PROJECT.ZY_90_RIBBON.SETLISTINGD"/>
    </wne:keymap>
    <wne:keymap wne:kcmPrimary="044B">
      <wne:macro wne:macroName="PROJECT.ZY_90_RIBBON.SETLISTINGA"/>
    </wne:keymap>
    <wne:keymap wne:kcmPrimary="044C">
      <wne:macro wne:macroName="PROJECT.ZY_90_RIBBON.SETLISTINGI"/>
    </wne:keymap>
    <wne:keymap wne:kcmPrimary="044E">
      <wne:macro wne:macroName="PROJECT.ZY_20_MAIN.ZYNUMBERINWORDS"/>
    </wne:keymap>
    <wne:keymap wne:kcmPrimary="044F">
      <wne:acd wne:acdName="acd14"/>
    </wne:keymap>
    <wne:keymap wne:kcmPrimary="0450">
      <wne:acd wne:acdName="acd15"/>
    </wne:keymap>
    <wne:keymap wne:kcmPrimary="0451">
      <wne:acd wne:acdName="acd6"/>
    </wne:keymap>
    <wne:keymap wne:kcmPrimary="0452">
      <wne:acd wne:acdName="acd9"/>
    </wne:keymap>
    <wne:keymap wne:kcmPrimary="0453">
      <wne:acd wne:acdName="acd2"/>
    </wne:keymap>
    <wne:keymap wne:kcmPrimary="0454">
      <wne:acd wne:acdName="acd10"/>
    </wne:keymap>
    <wne:keymap wne:kcmPrimary="0455">
      <wne:acd wne:acdName="acd12"/>
    </wne:keymap>
    <wne:keymap wne:kcmPrimary="0457">
      <wne:acd wne:acdName="acd7"/>
    </wne:keymap>
    <wne:keymap wne:kcmPrimary="0458">
      <wne:acd wne:acdName="acd16"/>
    </wne:keymap>
    <wne:keymap wne:kcmPrimary="0459">
      <wne:acd wne:acdName="acd0"/>
    </wne:keymap>
    <wne:keymap wne:kcmPrimary="045A">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gBTAF8AdABlAHgAdAA=" wne:acdName="acd0" wne:fciIndexBasedOn="0065"/>
    <wne:acd wne:argValue="AgBTAF8AdABlAHgAdAAgADEA" wne:acdName="acd1" wne:fciIndexBasedOn="0065"/>
    <wne:acd wne:argValue="AgBTAF8AdABlAHgAdAAgADIA" wne:acdName="acd2" wne:fciIndexBasedOn="0065"/>
    <wne:acd wne:argValue="AgBTAF8AdABlAHgAdAAgADMA" wne:acdName="acd3" wne:fciIndexBasedOn="0065"/>
    <wne:acd wne:argValue="AgBTAF8AdABlAHgAdAAgADQA" wne:acdName="acd4" wne:fciIndexBasedOn="0065"/>
    <wne:acd wne:argValue="AgBTAF8AdABlAHgAdAAgADUA" wne:acdName="acd5" wne:fciIndexBasedOn="0065"/>
    <wne:acd wne:argValue="AgBTAF8AaABlAGEAZABpAG4AZwAgADEA" wne:acdName="acd6" wne:fciIndexBasedOn="0065"/>
    <wne:acd wne:argValue="AgBTAF8AaABlAGEAZABpAG4AZwAgADIA" wne:acdName="acd7" wne:fciIndexBasedOn="0065"/>
    <wne:acd wne:argValue="AgBTAF8AaABlAGEAZABpAG4AZwAgADMA" wne:acdName="acd8" wne:fciIndexBasedOn="0065"/>
    <wne:acd wne:argValue="AgBTAF8AaABlAGEAZABpAG4AZwAgADQA" wne:acdName="acd9" wne:fciIndexBasedOn="0065"/>
    <wne:acd wne:argValue="AgBTAF8AaABlAGEAZABpAG4AZwAgADUA" wne:acdName="acd10" wne:fciIndexBasedOn="0065"/>
    <wne:acd wne:argValue="AgBTAF8ATgB1AG0AYgBlAHIAZQBkACAAUABhAHIAYQBnAHIAYQBwAGgAIAAxAA==" wne:acdName="acd11" wne:fciIndexBasedOn="0065"/>
    <wne:acd wne:argValue="AgBTAF8ATgB1AG0AYgBlAHIAZQBkACAAUABhAHIAYQBnAHIAYQBwAGgAIAAyAA==" wne:acdName="acd12" wne:fciIndexBasedOn="0065"/>
    <wne:acd wne:argValue="AgBTAF8ATgB1AG0AYgBlAHIAZQBkACAAUABhAHIAYQBnAHIAYQBwAGgAIAAzAA==" wne:acdName="acd13" wne:fciIndexBasedOn="0065"/>
    <wne:acd wne:argValue="AgBTAF8ATgB1AG0AYgBlAHIAZQBkACAAUABhAHIAYQBnAHIAYQBwAGgAIAA0AA==" wne:acdName="acd14" wne:fciIndexBasedOn="0065"/>
    <wne:acd wne:argValue="AgBTAF8ATgB1AG0AYgBlAHIAZQBkACAAUABhAHIAYQBnAHIAYQBwAGgAIAA1AA==" wne:acdName="acd15" wne:fciIndexBasedOn="0065"/>
    <wne:acd wne:argValue="AgBTAF8AbQBhAHIAZwBpAG4AYQBsACAAbgB1AG0AYgBlAHIA" wne:acdName="acd1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493B9" w14:textId="77777777" w:rsidR="00694135" w:rsidRPr="00355336" w:rsidRDefault="00694135" w:rsidP="00234847">
      <w:pPr>
        <w:spacing w:after="0" w:line="240" w:lineRule="auto"/>
      </w:pPr>
      <w:r w:rsidRPr="00355336">
        <w:separator/>
      </w:r>
    </w:p>
  </w:endnote>
  <w:endnote w:type="continuationSeparator" w:id="0">
    <w:p w14:paraId="2FDED7C7" w14:textId="77777777" w:rsidR="00694135" w:rsidRPr="00355336" w:rsidRDefault="00694135" w:rsidP="00234847">
      <w:pPr>
        <w:spacing w:after="0" w:line="240" w:lineRule="auto"/>
      </w:pPr>
      <w:r w:rsidRPr="00355336">
        <w:continuationSeparator/>
      </w:r>
    </w:p>
  </w:endnote>
  <w:endnote w:type="continuationNotice" w:id="1">
    <w:p w14:paraId="4E8AC60A" w14:textId="77777777" w:rsidR="00694135" w:rsidRPr="00355336" w:rsidRDefault="006941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05306"/>
      <w:docPartObj>
        <w:docPartGallery w:val="Page Numbers (Bottom of Page)"/>
        <w:docPartUnique/>
      </w:docPartObj>
    </w:sdtPr>
    <w:sdtEndPr>
      <w:rPr>
        <w:rFonts w:ascii="Times New Roman" w:hAnsi="Times New Roman" w:cs="Times New Roman"/>
      </w:rPr>
    </w:sdtEndPr>
    <w:sdtContent>
      <w:p w14:paraId="50B08ADB" w14:textId="4B562476" w:rsidR="00AC5C1C" w:rsidRPr="00355336" w:rsidRDefault="00F832D6" w:rsidP="00F832D6">
        <w:pPr>
          <w:pStyle w:val="Footer"/>
          <w:jc w:val="right"/>
          <w:rPr>
            <w:rFonts w:ascii="Times New Roman" w:hAnsi="Times New Roman" w:cs="Times New Roman"/>
          </w:rPr>
        </w:pPr>
        <w:r w:rsidRPr="00355336">
          <w:rPr>
            <w:rFonts w:ascii="Times New Roman" w:hAnsi="Times New Roman" w:cs="Times New Roman"/>
          </w:rPr>
          <w:fldChar w:fldCharType="begin"/>
        </w:r>
        <w:r w:rsidRPr="00355336">
          <w:rPr>
            <w:rFonts w:ascii="Times New Roman" w:hAnsi="Times New Roman" w:cs="Times New Roman"/>
          </w:rPr>
          <w:instrText xml:space="preserve"> PAGE   \* MERGEFORMAT </w:instrText>
        </w:r>
        <w:r w:rsidRPr="00355336">
          <w:rPr>
            <w:rFonts w:ascii="Times New Roman" w:hAnsi="Times New Roman" w:cs="Times New Roman"/>
          </w:rPr>
          <w:fldChar w:fldCharType="separate"/>
        </w:r>
        <w:r w:rsidRPr="00355336">
          <w:rPr>
            <w:rFonts w:ascii="Times New Roman" w:hAnsi="Times New Roman" w:cs="Times New Roman"/>
          </w:rPr>
          <w:t>2</w:t>
        </w:r>
        <w:r w:rsidRPr="00355336">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2FD8D" w14:textId="77777777" w:rsidR="00694135" w:rsidRPr="00355336" w:rsidRDefault="00694135" w:rsidP="00234847">
      <w:pPr>
        <w:spacing w:after="0" w:line="240" w:lineRule="auto"/>
      </w:pPr>
      <w:r w:rsidRPr="00355336">
        <w:separator/>
      </w:r>
    </w:p>
  </w:footnote>
  <w:footnote w:type="continuationSeparator" w:id="0">
    <w:p w14:paraId="64D431E0" w14:textId="77777777" w:rsidR="00694135" w:rsidRPr="00355336" w:rsidRDefault="00694135" w:rsidP="00234847">
      <w:pPr>
        <w:spacing w:after="0" w:line="240" w:lineRule="auto"/>
      </w:pPr>
      <w:r w:rsidRPr="00355336">
        <w:continuationSeparator/>
      </w:r>
    </w:p>
  </w:footnote>
  <w:footnote w:type="continuationNotice" w:id="1">
    <w:p w14:paraId="44BD4F10" w14:textId="77777777" w:rsidR="00694135" w:rsidRPr="00355336" w:rsidRDefault="006941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532E" w14:textId="4AB2C37E" w:rsidR="00C0767C" w:rsidRPr="00355336" w:rsidRDefault="00C0767C">
    <w:pPr>
      <w:pStyle w:val="Header"/>
    </w:pPr>
    <w:r w:rsidRPr="00355336">
      <w:drawing>
        <wp:anchor distT="0" distB="0" distL="114300" distR="114300" simplePos="0" relativeHeight="251658240" behindDoc="1" locked="0" layoutInCell="1" allowOverlap="1" wp14:anchorId="5C9F343B" wp14:editId="306AF543">
          <wp:simplePos x="0" y="0"/>
          <wp:positionH relativeFrom="page">
            <wp:posOffset>-42926</wp:posOffset>
          </wp:positionH>
          <wp:positionV relativeFrom="paragraph">
            <wp:posOffset>-1291336</wp:posOffset>
          </wp:positionV>
          <wp:extent cx="7566916" cy="10700657"/>
          <wp:effectExtent l="152400" t="114300" r="148590" b="158115"/>
          <wp:wrapNone/>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pic:cNvPicPr/>
                </pic:nvPicPr>
                <pic:blipFill>
                  <a:blip r:embed="rId1">
                    <a:extLst>
                      <a:ext uri="{28A0092B-C50C-407E-A947-70E740481C1C}">
                        <a14:useLocalDpi xmlns:a14="http://schemas.microsoft.com/office/drawing/2010/main" val="0"/>
                      </a:ext>
                    </a:extLst>
                  </a:blip>
                  <a:stretch>
                    <a:fillRect/>
                  </a:stretch>
                </pic:blipFill>
                <pic:spPr>
                  <a:xfrm>
                    <a:off x="0" y="0"/>
                    <a:ext cx="7566916" cy="1070065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E27565" w:rsidRPr="00355336">
      <w:t xml:space="preserve"> </w:t>
    </w:r>
  </w:p>
  <w:p w14:paraId="25F8F956" w14:textId="47029E60" w:rsidR="00234847" w:rsidRPr="00355336" w:rsidRDefault="00CA14E0">
    <w:pPr>
      <w:pStyle w:val="Header"/>
    </w:pPr>
    <w:r w:rsidRPr="00355336">
      <mc:AlternateContent>
        <mc:Choice Requires="wps">
          <w:drawing>
            <wp:anchor distT="45720" distB="45720" distL="114300" distR="114300" simplePos="0" relativeHeight="251660288" behindDoc="0" locked="0" layoutInCell="1" allowOverlap="1" wp14:anchorId="5B7DD3C6" wp14:editId="6DAF2030">
              <wp:simplePos x="0" y="0"/>
              <wp:positionH relativeFrom="column">
                <wp:posOffset>-725864</wp:posOffset>
              </wp:positionH>
              <wp:positionV relativeFrom="paragraph">
                <wp:posOffset>2853002</wp:posOffset>
              </wp:positionV>
              <wp:extent cx="175260" cy="3124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312420"/>
                      </a:xfrm>
                      <a:prstGeom prst="rect">
                        <a:avLst/>
                      </a:prstGeom>
                      <a:solidFill>
                        <a:srgbClr val="FFFFFF"/>
                      </a:solidFill>
                      <a:ln w="9525">
                        <a:noFill/>
                        <a:miter lim="800000"/>
                        <a:headEnd/>
                        <a:tailEnd/>
                      </a:ln>
                    </wps:spPr>
                    <wps:txbx>
                      <w:txbxContent>
                        <w:p w14:paraId="0D96C7EA" w14:textId="77777777" w:rsidR="00CA14E0" w:rsidRPr="00355336" w:rsidRDefault="00CA14E0" w:rsidP="00CA14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7DD3C6" id="_x0000_t202" coordsize="21600,21600" o:spt="202" path="m,l,21600r21600,l21600,xe">
              <v:stroke joinstyle="miter"/>
              <v:path gradientshapeok="t" o:connecttype="rect"/>
            </v:shapetype>
            <v:shape id="Text Box 2" o:spid="_x0000_s1026" type="#_x0000_t202" style="position:absolute;margin-left:-57.15pt;margin-top:224.65pt;width:13.8pt;height:24.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" stroked="f">
              <v:textbox>
                <w:txbxContent>
                  <w:p w14:paraId="0D96C7EA" w14:textId="77777777" w:rsidR="00CA14E0" w:rsidRPr="00355336" w:rsidRDefault="00CA14E0" w:rsidP="00CA14E0"/>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670C"/>
    <w:multiLevelType w:val="hybridMultilevel"/>
    <w:tmpl w:val="E56851B6"/>
    <w:lvl w:ilvl="0" w:tplc="C9C407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151E9"/>
    <w:multiLevelType w:val="multilevel"/>
    <w:tmpl w:val="DC483BF4"/>
    <w:lvl w:ilvl="0">
      <w:start w:val="1"/>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7AA0480"/>
    <w:multiLevelType w:val="hybridMultilevel"/>
    <w:tmpl w:val="965E35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1B6A7390"/>
    <w:multiLevelType w:val="hybridMultilevel"/>
    <w:tmpl w:val="6F662294"/>
    <w:lvl w:ilvl="0" w:tplc="788AB2D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243E35"/>
    <w:multiLevelType w:val="hybridMultilevel"/>
    <w:tmpl w:val="553AEF70"/>
    <w:lvl w:ilvl="0" w:tplc="496049B8">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D294A13"/>
    <w:multiLevelType w:val="multilevel"/>
    <w:tmpl w:val="0D6E81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3E1BFD"/>
    <w:multiLevelType w:val="hybridMultilevel"/>
    <w:tmpl w:val="F4B45A1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37974F09"/>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1663691"/>
    <w:multiLevelType w:val="hybridMultilevel"/>
    <w:tmpl w:val="BAC2327C"/>
    <w:lvl w:ilvl="0" w:tplc="99B2A756">
      <w:start w:val="1"/>
      <w:numFmt w:val="lowerLetter"/>
      <w:lvlText w:val="(%1)"/>
      <w:lvlJc w:val="left"/>
      <w:pPr>
        <w:ind w:left="360" w:hanging="360"/>
      </w:pPr>
      <w:rPr>
        <w:rFonts w:hint="default"/>
      </w:rPr>
    </w:lvl>
    <w:lvl w:ilvl="1" w:tplc="43881AA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0" w15:restartNumberingAfterBreak="0">
    <w:nsid w:val="4F646606"/>
    <w:multiLevelType w:val="hybridMultilevel"/>
    <w:tmpl w:val="890895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07504E"/>
    <w:multiLevelType w:val="hybridMultilevel"/>
    <w:tmpl w:val="FB4C2922"/>
    <w:lvl w:ilvl="0" w:tplc="04180017">
      <w:start w:val="1"/>
      <w:numFmt w:val="lowerLetter"/>
      <w:lvlText w:val="%1)"/>
      <w:lvlJc w:val="left"/>
      <w:pPr>
        <w:ind w:left="425" w:hanging="36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2" w15:restartNumberingAfterBreak="0">
    <w:nsid w:val="545C0894"/>
    <w:multiLevelType w:val="hybridMultilevel"/>
    <w:tmpl w:val="913E94E4"/>
    <w:lvl w:ilvl="0" w:tplc="8362C246">
      <w:start w:val="1"/>
      <w:numFmt w:val="decimal"/>
      <w:lvlText w:val="%1."/>
      <w:lvlJc w:val="left"/>
      <w:pPr>
        <w:ind w:left="705" w:hanging="705"/>
      </w:pPr>
      <w:rPr>
        <w:rFonts w:hint="default"/>
        <w:b w:val="0"/>
        <w:bCs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564C5ADB"/>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C3A62F5"/>
    <w:multiLevelType w:val="hybridMultilevel"/>
    <w:tmpl w:val="5978B3A6"/>
    <w:lvl w:ilvl="0" w:tplc="0C07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D8E5447"/>
    <w:multiLevelType w:val="hybridMultilevel"/>
    <w:tmpl w:val="D090C7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A2C73D1"/>
    <w:multiLevelType w:val="hybridMultilevel"/>
    <w:tmpl w:val="1902E14E"/>
    <w:lvl w:ilvl="0" w:tplc="4E7A0626">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15:restartNumberingAfterBreak="0">
    <w:nsid w:val="6C4A289B"/>
    <w:multiLevelType w:val="hybridMultilevel"/>
    <w:tmpl w:val="1BD8A068"/>
    <w:lvl w:ilvl="0" w:tplc="C1A8F03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294BD0"/>
    <w:multiLevelType w:val="hybridMultilevel"/>
    <w:tmpl w:val="A06E0684"/>
    <w:lvl w:ilvl="0" w:tplc="B3E4D72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35D1047"/>
    <w:multiLevelType w:val="hybridMultilevel"/>
    <w:tmpl w:val="7D127F8C"/>
    <w:lvl w:ilvl="0" w:tplc="95EE65B2">
      <w:start w:val="1"/>
      <w:numFmt w:val="decimal"/>
      <w:lvlText w:val="%1."/>
      <w:lvlJc w:val="left"/>
      <w:pPr>
        <w:ind w:left="705" w:hanging="705"/>
      </w:pPr>
      <w:rPr>
        <w:rFonts w:hint="default"/>
        <w:i w:val="0"/>
        <w:i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79074193"/>
    <w:multiLevelType w:val="hybridMultilevel"/>
    <w:tmpl w:val="BAC2327C"/>
    <w:lvl w:ilvl="0" w:tplc="99B2A756">
      <w:start w:val="1"/>
      <w:numFmt w:val="lowerLetter"/>
      <w:lvlText w:val="(%1)"/>
      <w:lvlJc w:val="left"/>
      <w:pPr>
        <w:ind w:left="360" w:hanging="360"/>
      </w:pPr>
      <w:rPr>
        <w:rFonts w:hint="default"/>
      </w:rPr>
    </w:lvl>
    <w:lvl w:ilvl="1" w:tplc="43881AA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BAE1E22"/>
    <w:multiLevelType w:val="hybridMultilevel"/>
    <w:tmpl w:val="8FB21C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BED125F"/>
    <w:multiLevelType w:val="hybridMultilevel"/>
    <w:tmpl w:val="619C23F2"/>
    <w:lvl w:ilvl="0" w:tplc="BE729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1241903">
    <w:abstractNumId w:val="3"/>
  </w:num>
  <w:num w:numId="2" w16cid:durableId="484203741">
    <w:abstractNumId w:val="1"/>
  </w:num>
  <w:num w:numId="3" w16cid:durableId="107046446">
    <w:abstractNumId w:val="0"/>
  </w:num>
  <w:num w:numId="4" w16cid:durableId="1790318295">
    <w:abstractNumId w:val="6"/>
  </w:num>
  <w:num w:numId="5" w16cid:durableId="521015663">
    <w:abstractNumId w:val="2"/>
  </w:num>
  <w:num w:numId="6" w16cid:durableId="1047990727">
    <w:abstractNumId w:val="16"/>
  </w:num>
  <w:num w:numId="7" w16cid:durableId="1902666881">
    <w:abstractNumId w:val="20"/>
  </w:num>
  <w:num w:numId="8" w16cid:durableId="1525365896">
    <w:abstractNumId w:val="4"/>
  </w:num>
  <w:num w:numId="9" w16cid:durableId="1770537932">
    <w:abstractNumId w:val="7"/>
  </w:num>
  <w:num w:numId="10" w16cid:durableId="1266157695">
    <w:abstractNumId w:val="14"/>
  </w:num>
  <w:num w:numId="11" w16cid:durableId="1300955806">
    <w:abstractNumId w:val="13"/>
  </w:num>
  <w:num w:numId="12" w16cid:durableId="1925871057">
    <w:abstractNumId w:val="17"/>
  </w:num>
  <w:num w:numId="13" w16cid:durableId="1535774767">
    <w:abstractNumId w:val="11"/>
  </w:num>
  <w:num w:numId="14" w16cid:durableId="205069719">
    <w:abstractNumId w:val="12"/>
  </w:num>
  <w:num w:numId="15" w16cid:durableId="1193689799">
    <w:abstractNumId w:val="19"/>
  </w:num>
  <w:num w:numId="16" w16cid:durableId="1321885265">
    <w:abstractNumId w:val="21"/>
  </w:num>
  <w:num w:numId="17" w16cid:durableId="1843088481">
    <w:abstractNumId w:val="8"/>
  </w:num>
  <w:num w:numId="18" w16cid:durableId="1090542395">
    <w:abstractNumId w:val="15"/>
  </w:num>
  <w:num w:numId="19" w16cid:durableId="1900748620">
    <w:abstractNumId w:val="10"/>
  </w:num>
  <w:num w:numId="20" w16cid:durableId="1982035675">
    <w:abstractNumId w:val="9"/>
  </w:num>
  <w:num w:numId="21" w16cid:durableId="2140872648">
    <w:abstractNumId w:val="22"/>
  </w:num>
  <w:num w:numId="22" w16cid:durableId="1790390118">
    <w:abstractNumId w:val="18"/>
  </w:num>
  <w:num w:numId="23" w16cid:durableId="13029997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847"/>
    <w:rsid w:val="0001164A"/>
    <w:rsid w:val="0001250B"/>
    <w:rsid w:val="00015936"/>
    <w:rsid w:val="00025D0D"/>
    <w:rsid w:val="00027E70"/>
    <w:rsid w:val="00036F59"/>
    <w:rsid w:val="00050073"/>
    <w:rsid w:val="0005445E"/>
    <w:rsid w:val="000719E1"/>
    <w:rsid w:val="000750AE"/>
    <w:rsid w:val="001163B1"/>
    <w:rsid w:val="00116A63"/>
    <w:rsid w:val="00134892"/>
    <w:rsid w:val="00137F80"/>
    <w:rsid w:val="00142682"/>
    <w:rsid w:val="001575AC"/>
    <w:rsid w:val="00157686"/>
    <w:rsid w:val="00193DBE"/>
    <w:rsid w:val="001B722E"/>
    <w:rsid w:val="001C317E"/>
    <w:rsid w:val="001F6787"/>
    <w:rsid w:val="00213E24"/>
    <w:rsid w:val="00234847"/>
    <w:rsid w:val="0023793B"/>
    <w:rsid w:val="00244BF4"/>
    <w:rsid w:val="0027069D"/>
    <w:rsid w:val="002938A3"/>
    <w:rsid w:val="0031456B"/>
    <w:rsid w:val="00322930"/>
    <w:rsid w:val="00340450"/>
    <w:rsid w:val="00355336"/>
    <w:rsid w:val="0036343C"/>
    <w:rsid w:val="00366FCE"/>
    <w:rsid w:val="0037784F"/>
    <w:rsid w:val="003A219D"/>
    <w:rsid w:val="003B1165"/>
    <w:rsid w:val="003D3890"/>
    <w:rsid w:val="003E3DDD"/>
    <w:rsid w:val="003F2534"/>
    <w:rsid w:val="003F33A8"/>
    <w:rsid w:val="00402E25"/>
    <w:rsid w:val="00432E9D"/>
    <w:rsid w:val="00433C22"/>
    <w:rsid w:val="00437639"/>
    <w:rsid w:val="00441229"/>
    <w:rsid w:val="00441424"/>
    <w:rsid w:val="00462E4F"/>
    <w:rsid w:val="0047264F"/>
    <w:rsid w:val="00480BED"/>
    <w:rsid w:val="0048141D"/>
    <w:rsid w:val="004830BE"/>
    <w:rsid w:val="00487297"/>
    <w:rsid w:val="00492BC1"/>
    <w:rsid w:val="00494EE9"/>
    <w:rsid w:val="004B177F"/>
    <w:rsid w:val="004D7391"/>
    <w:rsid w:val="004F0183"/>
    <w:rsid w:val="00510FC8"/>
    <w:rsid w:val="0051403C"/>
    <w:rsid w:val="00526416"/>
    <w:rsid w:val="00533AF3"/>
    <w:rsid w:val="00533D1D"/>
    <w:rsid w:val="00535713"/>
    <w:rsid w:val="00546DD0"/>
    <w:rsid w:val="0055601B"/>
    <w:rsid w:val="00571618"/>
    <w:rsid w:val="0057445D"/>
    <w:rsid w:val="005C2554"/>
    <w:rsid w:val="005C403F"/>
    <w:rsid w:val="005E7FF6"/>
    <w:rsid w:val="005F2F06"/>
    <w:rsid w:val="00612878"/>
    <w:rsid w:val="00617CCB"/>
    <w:rsid w:val="006278FE"/>
    <w:rsid w:val="006512C0"/>
    <w:rsid w:val="00653BE8"/>
    <w:rsid w:val="00690362"/>
    <w:rsid w:val="00694135"/>
    <w:rsid w:val="00694B33"/>
    <w:rsid w:val="006A0841"/>
    <w:rsid w:val="006A1A03"/>
    <w:rsid w:val="006D1AAE"/>
    <w:rsid w:val="006D4632"/>
    <w:rsid w:val="0073491B"/>
    <w:rsid w:val="00735C35"/>
    <w:rsid w:val="007711C3"/>
    <w:rsid w:val="00784926"/>
    <w:rsid w:val="007D0B93"/>
    <w:rsid w:val="007D1355"/>
    <w:rsid w:val="007F583A"/>
    <w:rsid w:val="007F7140"/>
    <w:rsid w:val="0080760D"/>
    <w:rsid w:val="00810CD5"/>
    <w:rsid w:val="008512C5"/>
    <w:rsid w:val="008520CE"/>
    <w:rsid w:val="0085317B"/>
    <w:rsid w:val="00867FDE"/>
    <w:rsid w:val="008B461C"/>
    <w:rsid w:val="008C30B5"/>
    <w:rsid w:val="008D334D"/>
    <w:rsid w:val="008F0374"/>
    <w:rsid w:val="008F1AEB"/>
    <w:rsid w:val="008F7211"/>
    <w:rsid w:val="00901AF9"/>
    <w:rsid w:val="00926F15"/>
    <w:rsid w:val="00940FE5"/>
    <w:rsid w:val="00953F41"/>
    <w:rsid w:val="0097557F"/>
    <w:rsid w:val="00985A2B"/>
    <w:rsid w:val="009E50BB"/>
    <w:rsid w:val="00A31255"/>
    <w:rsid w:val="00A63526"/>
    <w:rsid w:val="00A71C1E"/>
    <w:rsid w:val="00AB4664"/>
    <w:rsid w:val="00AC2419"/>
    <w:rsid w:val="00AC5C1C"/>
    <w:rsid w:val="00AE602A"/>
    <w:rsid w:val="00B2354D"/>
    <w:rsid w:val="00B32A78"/>
    <w:rsid w:val="00B70E98"/>
    <w:rsid w:val="00B82AC9"/>
    <w:rsid w:val="00BA014B"/>
    <w:rsid w:val="00BA4526"/>
    <w:rsid w:val="00BB1302"/>
    <w:rsid w:val="00C0767C"/>
    <w:rsid w:val="00C1198E"/>
    <w:rsid w:val="00C20C78"/>
    <w:rsid w:val="00C32830"/>
    <w:rsid w:val="00C42E46"/>
    <w:rsid w:val="00C46B2E"/>
    <w:rsid w:val="00CA14E0"/>
    <w:rsid w:val="00CE1C8E"/>
    <w:rsid w:val="00CF44F2"/>
    <w:rsid w:val="00D10E9D"/>
    <w:rsid w:val="00DA629A"/>
    <w:rsid w:val="00DC5FE4"/>
    <w:rsid w:val="00E27565"/>
    <w:rsid w:val="00E71DFA"/>
    <w:rsid w:val="00E748A1"/>
    <w:rsid w:val="00E75E3A"/>
    <w:rsid w:val="00E8152B"/>
    <w:rsid w:val="00E83F8B"/>
    <w:rsid w:val="00EB5458"/>
    <w:rsid w:val="00EE74EF"/>
    <w:rsid w:val="00F12DC3"/>
    <w:rsid w:val="00F2235C"/>
    <w:rsid w:val="00F82593"/>
    <w:rsid w:val="00F832D6"/>
    <w:rsid w:val="00F844C4"/>
    <w:rsid w:val="00FA0F7E"/>
    <w:rsid w:val="00FC3AAB"/>
    <w:rsid w:val="00FD0B71"/>
    <w:rsid w:val="00FF6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B8256"/>
  <w14:defaultImageDpi w14:val="330"/>
  <w15:chartTrackingRefBased/>
  <w15:docId w15:val="{8AB60294-7709-4193-8338-09486C8D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29A"/>
    <w:rPr>
      <w:lang w:val="en-GB"/>
    </w:rPr>
  </w:style>
  <w:style w:type="paragraph" w:styleId="Heading1">
    <w:name w:val="heading 1"/>
    <w:basedOn w:val="Normal"/>
    <w:next w:val="Normal"/>
    <w:link w:val="Heading1Char"/>
    <w:uiPriority w:val="9"/>
    <w:qFormat/>
    <w:rsid w:val="00DA629A"/>
    <w:pPr>
      <w:keepNext/>
      <w:keepLines/>
      <w:spacing w:before="320" w:after="0" w:line="240" w:lineRule="auto"/>
      <w:outlineLvl w:val="0"/>
    </w:pPr>
    <w:rPr>
      <w:rFonts w:asciiTheme="majorHAnsi" w:eastAsiaTheme="majorEastAsia" w:hAnsiTheme="majorHAnsi" w:cstheme="majorBidi"/>
      <w:color w:val="BF8F00" w:themeColor="accent1" w:themeShade="BF"/>
      <w:sz w:val="30"/>
      <w:szCs w:val="30"/>
    </w:rPr>
  </w:style>
  <w:style w:type="paragraph" w:styleId="Heading2">
    <w:name w:val="heading 2"/>
    <w:basedOn w:val="Normal"/>
    <w:next w:val="Normal"/>
    <w:link w:val="Heading2Char"/>
    <w:uiPriority w:val="9"/>
    <w:semiHidden/>
    <w:unhideWhenUsed/>
    <w:qFormat/>
    <w:rsid w:val="00DA629A"/>
    <w:pPr>
      <w:keepNext/>
      <w:keepLines/>
      <w:spacing w:before="40" w:after="0" w:line="240" w:lineRule="auto"/>
      <w:outlineLvl w:val="1"/>
    </w:pPr>
    <w:rPr>
      <w:rFonts w:asciiTheme="majorHAnsi" w:eastAsiaTheme="majorEastAsia" w:hAnsiTheme="majorHAnsi" w:cstheme="majorBidi"/>
      <w:color w:val="7B9B1E" w:themeColor="accent2" w:themeShade="BF"/>
      <w:sz w:val="28"/>
      <w:szCs w:val="28"/>
    </w:rPr>
  </w:style>
  <w:style w:type="paragraph" w:styleId="Heading3">
    <w:name w:val="heading 3"/>
    <w:basedOn w:val="Normal"/>
    <w:next w:val="Normal"/>
    <w:link w:val="Heading3Char"/>
    <w:uiPriority w:val="9"/>
    <w:semiHidden/>
    <w:unhideWhenUsed/>
    <w:qFormat/>
    <w:rsid w:val="00DA629A"/>
    <w:pPr>
      <w:keepNext/>
      <w:keepLines/>
      <w:spacing w:before="40" w:after="0" w:line="240" w:lineRule="auto"/>
      <w:outlineLvl w:val="2"/>
    </w:pPr>
    <w:rPr>
      <w:rFonts w:asciiTheme="majorHAnsi" w:eastAsiaTheme="majorEastAsia" w:hAnsiTheme="majorHAnsi" w:cstheme="majorBidi"/>
      <w:color w:val="C04908" w:themeColor="accent6" w:themeShade="BF"/>
      <w:sz w:val="26"/>
      <w:szCs w:val="26"/>
    </w:rPr>
  </w:style>
  <w:style w:type="paragraph" w:styleId="Heading4">
    <w:name w:val="heading 4"/>
    <w:basedOn w:val="Normal"/>
    <w:next w:val="Normal"/>
    <w:link w:val="Heading4Char"/>
    <w:uiPriority w:val="9"/>
    <w:semiHidden/>
    <w:unhideWhenUsed/>
    <w:qFormat/>
    <w:rsid w:val="00DA629A"/>
    <w:pPr>
      <w:keepNext/>
      <w:keepLines/>
      <w:spacing w:before="40" w:after="0"/>
      <w:outlineLvl w:val="3"/>
    </w:pPr>
    <w:rPr>
      <w:rFonts w:asciiTheme="majorHAnsi" w:eastAsiaTheme="majorEastAsia" w:hAnsiTheme="majorHAnsi" w:cstheme="majorBidi"/>
      <w:i/>
      <w:iCs/>
      <w:color w:val="616165" w:themeColor="accent5" w:themeShade="BF"/>
      <w:sz w:val="25"/>
      <w:szCs w:val="25"/>
    </w:rPr>
  </w:style>
  <w:style w:type="paragraph" w:styleId="Heading5">
    <w:name w:val="heading 5"/>
    <w:basedOn w:val="Normal"/>
    <w:next w:val="Normal"/>
    <w:link w:val="Heading5Char"/>
    <w:uiPriority w:val="9"/>
    <w:semiHidden/>
    <w:unhideWhenUsed/>
    <w:qFormat/>
    <w:rsid w:val="00DA629A"/>
    <w:pPr>
      <w:keepNext/>
      <w:keepLines/>
      <w:spacing w:before="40" w:after="0"/>
      <w:outlineLvl w:val="4"/>
    </w:pPr>
    <w:rPr>
      <w:rFonts w:asciiTheme="majorHAnsi" w:eastAsiaTheme="majorEastAsia" w:hAnsiTheme="majorHAnsi" w:cstheme="majorBidi"/>
      <w:i/>
      <w:iCs/>
      <w:color w:val="526814" w:themeColor="accent2" w:themeShade="80"/>
      <w:sz w:val="24"/>
      <w:szCs w:val="24"/>
    </w:rPr>
  </w:style>
  <w:style w:type="paragraph" w:styleId="Heading6">
    <w:name w:val="heading 6"/>
    <w:basedOn w:val="Normal"/>
    <w:next w:val="Normal"/>
    <w:link w:val="Heading6Char"/>
    <w:uiPriority w:val="9"/>
    <w:semiHidden/>
    <w:unhideWhenUsed/>
    <w:qFormat/>
    <w:rsid w:val="00DA629A"/>
    <w:pPr>
      <w:keepNext/>
      <w:keepLines/>
      <w:spacing w:before="40" w:after="0"/>
      <w:outlineLvl w:val="5"/>
    </w:pPr>
    <w:rPr>
      <w:rFonts w:asciiTheme="majorHAnsi" w:eastAsiaTheme="majorEastAsia" w:hAnsiTheme="majorHAnsi" w:cstheme="majorBidi"/>
      <w:i/>
      <w:iCs/>
      <w:color w:val="803105" w:themeColor="accent6" w:themeShade="80"/>
      <w:sz w:val="23"/>
      <w:szCs w:val="23"/>
    </w:rPr>
  </w:style>
  <w:style w:type="paragraph" w:styleId="Heading7">
    <w:name w:val="heading 7"/>
    <w:basedOn w:val="Normal"/>
    <w:next w:val="Normal"/>
    <w:link w:val="Heading7Char"/>
    <w:uiPriority w:val="9"/>
    <w:semiHidden/>
    <w:unhideWhenUsed/>
    <w:qFormat/>
    <w:rsid w:val="00DA629A"/>
    <w:pPr>
      <w:keepNext/>
      <w:keepLines/>
      <w:spacing w:before="40" w:after="0"/>
      <w:outlineLvl w:val="6"/>
    </w:pPr>
    <w:rPr>
      <w:rFonts w:asciiTheme="majorHAnsi" w:eastAsiaTheme="majorEastAsia" w:hAnsiTheme="majorHAnsi" w:cstheme="majorBidi"/>
      <w:color w:val="806000" w:themeColor="accent1" w:themeShade="80"/>
    </w:rPr>
  </w:style>
  <w:style w:type="paragraph" w:styleId="Heading8">
    <w:name w:val="heading 8"/>
    <w:basedOn w:val="Normal"/>
    <w:next w:val="Normal"/>
    <w:link w:val="Heading8Char"/>
    <w:uiPriority w:val="9"/>
    <w:semiHidden/>
    <w:unhideWhenUsed/>
    <w:qFormat/>
    <w:rsid w:val="00DA629A"/>
    <w:pPr>
      <w:keepNext/>
      <w:keepLines/>
      <w:spacing w:before="40" w:after="0"/>
      <w:outlineLvl w:val="7"/>
    </w:pPr>
    <w:rPr>
      <w:rFonts w:asciiTheme="majorHAnsi" w:eastAsiaTheme="majorEastAsia" w:hAnsiTheme="majorHAnsi" w:cstheme="majorBidi"/>
      <w:color w:val="526814" w:themeColor="accent2" w:themeShade="80"/>
      <w:sz w:val="21"/>
      <w:szCs w:val="21"/>
    </w:rPr>
  </w:style>
  <w:style w:type="paragraph" w:styleId="Heading9">
    <w:name w:val="heading 9"/>
    <w:basedOn w:val="Normal"/>
    <w:next w:val="Normal"/>
    <w:link w:val="Heading9Char"/>
    <w:uiPriority w:val="9"/>
    <w:semiHidden/>
    <w:unhideWhenUsed/>
    <w:qFormat/>
    <w:rsid w:val="00DA629A"/>
    <w:pPr>
      <w:keepNext/>
      <w:keepLines/>
      <w:spacing w:before="40" w:after="0"/>
      <w:outlineLvl w:val="8"/>
    </w:pPr>
    <w:rPr>
      <w:rFonts w:asciiTheme="majorHAnsi" w:eastAsiaTheme="majorEastAsia" w:hAnsiTheme="majorHAnsi" w:cstheme="majorBidi"/>
      <w:color w:val="803105"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847"/>
  </w:style>
  <w:style w:type="paragraph" w:styleId="Footer">
    <w:name w:val="footer"/>
    <w:basedOn w:val="Normal"/>
    <w:link w:val="FooterChar"/>
    <w:uiPriority w:val="99"/>
    <w:unhideWhenUsed/>
    <w:rsid w:val="00234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847"/>
  </w:style>
  <w:style w:type="character" w:customStyle="1" w:styleId="Heading1Char">
    <w:name w:val="Heading 1 Char"/>
    <w:basedOn w:val="DefaultParagraphFont"/>
    <w:link w:val="Heading1"/>
    <w:uiPriority w:val="9"/>
    <w:rsid w:val="00DA629A"/>
    <w:rPr>
      <w:rFonts w:asciiTheme="majorHAnsi" w:eastAsiaTheme="majorEastAsia" w:hAnsiTheme="majorHAnsi" w:cstheme="majorBidi"/>
      <w:color w:val="BF8F00" w:themeColor="accent1" w:themeShade="BF"/>
      <w:sz w:val="30"/>
      <w:szCs w:val="30"/>
    </w:rPr>
  </w:style>
  <w:style w:type="character" w:customStyle="1" w:styleId="Heading2Char">
    <w:name w:val="Heading 2 Char"/>
    <w:basedOn w:val="DefaultParagraphFont"/>
    <w:link w:val="Heading2"/>
    <w:uiPriority w:val="9"/>
    <w:semiHidden/>
    <w:rsid w:val="00DA629A"/>
    <w:rPr>
      <w:rFonts w:asciiTheme="majorHAnsi" w:eastAsiaTheme="majorEastAsia" w:hAnsiTheme="majorHAnsi" w:cstheme="majorBidi"/>
      <w:color w:val="7B9B1E" w:themeColor="accent2" w:themeShade="BF"/>
      <w:sz w:val="28"/>
      <w:szCs w:val="28"/>
    </w:rPr>
  </w:style>
  <w:style w:type="character" w:customStyle="1" w:styleId="Heading3Char">
    <w:name w:val="Heading 3 Char"/>
    <w:basedOn w:val="DefaultParagraphFont"/>
    <w:link w:val="Heading3"/>
    <w:uiPriority w:val="9"/>
    <w:semiHidden/>
    <w:rsid w:val="00DA629A"/>
    <w:rPr>
      <w:rFonts w:asciiTheme="majorHAnsi" w:eastAsiaTheme="majorEastAsia" w:hAnsiTheme="majorHAnsi" w:cstheme="majorBidi"/>
      <w:color w:val="C04908" w:themeColor="accent6" w:themeShade="BF"/>
      <w:sz w:val="26"/>
      <w:szCs w:val="26"/>
    </w:rPr>
  </w:style>
  <w:style w:type="character" w:customStyle="1" w:styleId="Heading4Char">
    <w:name w:val="Heading 4 Char"/>
    <w:basedOn w:val="DefaultParagraphFont"/>
    <w:link w:val="Heading4"/>
    <w:uiPriority w:val="9"/>
    <w:semiHidden/>
    <w:rsid w:val="00DA629A"/>
    <w:rPr>
      <w:rFonts w:asciiTheme="majorHAnsi" w:eastAsiaTheme="majorEastAsia" w:hAnsiTheme="majorHAnsi" w:cstheme="majorBidi"/>
      <w:i/>
      <w:iCs/>
      <w:color w:val="616165" w:themeColor="accent5" w:themeShade="BF"/>
      <w:sz w:val="25"/>
      <w:szCs w:val="25"/>
    </w:rPr>
  </w:style>
  <w:style w:type="character" w:customStyle="1" w:styleId="Heading5Char">
    <w:name w:val="Heading 5 Char"/>
    <w:basedOn w:val="DefaultParagraphFont"/>
    <w:link w:val="Heading5"/>
    <w:uiPriority w:val="9"/>
    <w:semiHidden/>
    <w:rsid w:val="00DA629A"/>
    <w:rPr>
      <w:rFonts w:asciiTheme="majorHAnsi" w:eastAsiaTheme="majorEastAsia" w:hAnsiTheme="majorHAnsi" w:cstheme="majorBidi"/>
      <w:i/>
      <w:iCs/>
      <w:color w:val="526814" w:themeColor="accent2" w:themeShade="80"/>
      <w:sz w:val="24"/>
      <w:szCs w:val="24"/>
    </w:rPr>
  </w:style>
  <w:style w:type="character" w:customStyle="1" w:styleId="Heading6Char">
    <w:name w:val="Heading 6 Char"/>
    <w:basedOn w:val="DefaultParagraphFont"/>
    <w:link w:val="Heading6"/>
    <w:uiPriority w:val="9"/>
    <w:semiHidden/>
    <w:rsid w:val="00DA629A"/>
    <w:rPr>
      <w:rFonts w:asciiTheme="majorHAnsi" w:eastAsiaTheme="majorEastAsia" w:hAnsiTheme="majorHAnsi" w:cstheme="majorBidi"/>
      <w:i/>
      <w:iCs/>
      <w:color w:val="803105" w:themeColor="accent6" w:themeShade="80"/>
      <w:sz w:val="23"/>
      <w:szCs w:val="23"/>
    </w:rPr>
  </w:style>
  <w:style w:type="character" w:customStyle="1" w:styleId="Heading7Char">
    <w:name w:val="Heading 7 Char"/>
    <w:basedOn w:val="DefaultParagraphFont"/>
    <w:link w:val="Heading7"/>
    <w:uiPriority w:val="9"/>
    <w:semiHidden/>
    <w:rsid w:val="00DA629A"/>
    <w:rPr>
      <w:rFonts w:asciiTheme="majorHAnsi" w:eastAsiaTheme="majorEastAsia" w:hAnsiTheme="majorHAnsi" w:cstheme="majorBidi"/>
      <w:color w:val="806000" w:themeColor="accent1" w:themeShade="80"/>
    </w:rPr>
  </w:style>
  <w:style w:type="character" w:customStyle="1" w:styleId="Heading8Char">
    <w:name w:val="Heading 8 Char"/>
    <w:basedOn w:val="DefaultParagraphFont"/>
    <w:link w:val="Heading8"/>
    <w:uiPriority w:val="9"/>
    <w:semiHidden/>
    <w:rsid w:val="00DA629A"/>
    <w:rPr>
      <w:rFonts w:asciiTheme="majorHAnsi" w:eastAsiaTheme="majorEastAsia" w:hAnsiTheme="majorHAnsi" w:cstheme="majorBidi"/>
      <w:color w:val="526814" w:themeColor="accent2" w:themeShade="80"/>
      <w:sz w:val="21"/>
      <w:szCs w:val="21"/>
    </w:rPr>
  </w:style>
  <w:style w:type="character" w:customStyle="1" w:styleId="Heading9Char">
    <w:name w:val="Heading 9 Char"/>
    <w:basedOn w:val="DefaultParagraphFont"/>
    <w:link w:val="Heading9"/>
    <w:uiPriority w:val="9"/>
    <w:semiHidden/>
    <w:rsid w:val="00DA629A"/>
    <w:rPr>
      <w:rFonts w:asciiTheme="majorHAnsi" w:eastAsiaTheme="majorEastAsia" w:hAnsiTheme="majorHAnsi" w:cstheme="majorBidi"/>
      <w:color w:val="803105" w:themeColor="accent6" w:themeShade="80"/>
    </w:rPr>
  </w:style>
  <w:style w:type="paragraph" w:styleId="Caption">
    <w:name w:val="caption"/>
    <w:basedOn w:val="Normal"/>
    <w:next w:val="Normal"/>
    <w:uiPriority w:val="35"/>
    <w:semiHidden/>
    <w:unhideWhenUsed/>
    <w:qFormat/>
    <w:rsid w:val="00DA629A"/>
    <w:pPr>
      <w:spacing w:line="240" w:lineRule="auto"/>
    </w:pPr>
    <w:rPr>
      <w:b/>
      <w:bCs/>
      <w:smallCaps/>
      <w:color w:val="FFC000" w:themeColor="accent1"/>
      <w:spacing w:val="6"/>
    </w:rPr>
  </w:style>
  <w:style w:type="paragraph" w:styleId="Title">
    <w:name w:val="Title"/>
    <w:basedOn w:val="Normal"/>
    <w:next w:val="Normal"/>
    <w:link w:val="TitleChar"/>
    <w:uiPriority w:val="10"/>
    <w:qFormat/>
    <w:rsid w:val="00DA629A"/>
    <w:pPr>
      <w:spacing w:after="0" w:line="240" w:lineRule="auto"/>
      <w:contextualSpacing/>
    </w:pPr>
    <w:rPr>
      <w:rFonts w:asciiTheme="majorHAnsi" w:eastAsiaTheme="majorEastAsia" w:hAnsiTheme="majorHAnsi" w:cstheme="majorBidi"/>
      <w:color w:val="BF8F00" w:themeColor="accent1" w:themeShade="BF"/>
      <w:spacing w:val="-10"/>
      <w:sz w:val="52"/>
      <w:szCs w:val="52"/>
    </w:rPr>
  </w:style>
  <w:style w:type="character" w:customStyle="1" w:styleId="TitleChar">
    <w:name w:val="Title Char"/>
    <w:basedOn w:val="DefaultParagraphFont"/>
    <w:link w:val="Title"/>
    <w:uiPriority w:val="10"/>
    <w:rsid w:val="00DA629A"/>
    <w:rPr>
      <w:rFonts w:asciiTheme="majorHAnsi" w:eastAsiaTheme="majorEastAsia" w:hAnsiTheme="majorHAnsi" w:cstheme="majorBidi"/>
      <w:color w:val="BF8F00" w:themeColor="accent1" w:themeShade="BF"/>
      <w:spacing w:val="-10"/>
      <w:sz w:val="52"/>
      <w:szCs w:val="52"/>
    </w:rPr>
  </w:style>
  <w:style w:type="paragraph" w:styleId="Subtitle">
    <w:name w:val="Subtitle"/>
    <w:basedOn w:val="Normal"/>
    <w:next w:val="Normal"/>
    <w:link w:val="SubtitleChar"/>
    <w:uiPriority w:val="11"/>
    <w:qFormat/>
    <w:rsid w:val="00DA629A"/>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A629A"/>
    <w:rPr>
      <w:rFonts w:asciiTheme="majorHAnsi" w:eastAsiaTheme="majorEastAsia" w:hAnsiTheme="majorHAnsi" w:cstheme="majorBidi"/>
    </w:rPr>
  </w:style>
  <w:style w:type="character" w:styleId="Strong">
    <w:name w:val="Strong"/>
    <w:basedOn w:val="DefaultParagraphFont"/>
    <w:uiPriority w:val="22"/>
    <w:qFormat/>
    <w:rsid w:val="00DA629A"/>
    <w:rPr>
      <w:b/>
      <w:bCs/>
    </w:rPr>
  </w:style>
  <w:style w:type="character" w:styleId="Emphasis">
    <w:name w:val="Emphasis"/>
    <w:basedOn w:val="DefaultParagraphFont"/>
    <w:uiPriority w:val="20"/>
    <w:qFormat/>
    <w:rsid w:val="00DA629A"/>
    <w:rPr>
      <w:i/>
      <w:iCs/>
    </w:rPr>
  </w:style>
  <w:style w:type="paragraph" w:styleId="NoSpacing">
    <w:name w:val="No Spacing"/>
    <w:uiPriority w:val="1"/>
    <w:qFormat/>
    <w:rsid w:val="00DA629A"/>
    <w:pPr>
      <w:spacing w:after="0" w:line="240" w:lineRule="auto"/>
    </w:pPr>
  </w:style>
  <w:style w:type="paragraph" w:styleId="Quote">
    <w:name w:val="Quote"/>
    <w:basedOn w:val="Normal"/>
    <w:next w:val="Normal"/>
    <w:link w:val="QuoteChar"/>
    <w:uiPriority w:val="29"/>
    <w:qFormat/>
    <w:rsid w:val="00DA629A"/>
    <w:pPr>
      <w:spacing w:before="120"/>
      <w:ind w:left="720" w:right="720"/>
      <w:jc w:val="center"/>
    </w:pPr>
    <w:rPr>
      <w:i/>
      <w:iCs/>
    </w:rPr>
  </w:style>
  <w:style w:type="character" w:customStyle="1" w:styleId="QuoteChar">
    <w:name w:val="Quote Char"/>
    <w:basedOn w:val="DefaultParagraphFont"/>
    <w:link w:val="Quote"/>
    <w:uiPriority w:val="29"/>
    <w:rsid w:val="00DA629A"/>
    <w:rPr>
      <w:i/>
      <w:iCs/>
    </w:rPr>
  </w:style>
  <w:style w:type="paragraph" w:styleId="IntenseQuote">
    <w:name w:val="Intense Quote"/>
    <w:basedOn w:val="Normal"/>
    <w:next w:val="Normal"/>
    <w:link w:val="IntenseQuoteChar"/>
    <w:uiPriority w:val="30"/>
    <w:qFormat/>
    <w:rsid w:val="00DA629A"/>
    <w:pPr>
      <w:spacing w:before="120" w:line="300" w:lineRule="auto"/>
      <w:ind w:left="576" w:right="576"/>
      <w:jc w:val="center"/>
    </w:pPr>
    <w:rPr>
      <w:rFonts w:asciiTheme="majorHAnsi" w:eastAsiaTheme="majorEastAsia" w:hAnsiTheme="majorHAnsi" w:cstheme="majorBidi"/>
      <w:color w:val="FFC000" w:themeColor="accent1"/>
      <w:sz w:val="24"/>
      <w:szCs w:val="24"/>
    </w:rPr>
  </w:style>
  <w:style w:type="character" w:customStyle="1" w:styleId="IntenseQuoteChar">
    <w:name w:val="Intense Quote Char"/>
    <w:basedOn w:val="DefaultParagraphFont"/>
    <w:link w:val="IntenseQuote"/>
    <w:uiPriority w:val="30"/>
    <w:rsid w:val="00DA629A"/>
    <w:rPr>
      <w:rFonts w:asciiTheme="majorHAnsi" w:eastAsiaTheme="majorEastAsia" w:hAnsiTheme="majorHAnsi" w:cstheme="majorBidi"/>
      <w:color w:val="FFC000" w:themeColor="accent1"/>
      <w:sz w:val="24"/>
      <w:szCs w:val="24"/>
    </w:rPr>
  </w:style>
  <w:style w:type="character" w:styleId="SubtleEmphasis">
    <w:name w:val="Subtle Emphasis"/>
    <w:basedOn w:val="DefaultParagraphFont"/>
    <w:uiPriority w:val="19"/>
    <w:qFormat/>
    <w:rsid w:val="00DA629A"/>
    <w:rPr>
      <w:i/>
      <w:iCs/>
      <w:color w:val="606060" w:themeColor="text1" w:themeTint="BF"/>
    </w:rPr>
  </w:style>
  <w:style w:type="character" w:styleId="IntenseEmphasis">
    <w:name w:val="Intense Emphasis"/>
    <w:basedOn w:val="DefaultParagraphFont"/>
    <w:uiPriority w:val="21"/>
    <w:qFormat/>
    <w:rsid w:val="00DA629A"/>
    <w:rPr>
      <w:b w:val="0"/>
      <w:bCs w:val="0"/>
      <w:i/>
      <w:iCs/>
      <w:color w:val="FFC000" w:themeColor="accent1"/>
    </w:rPr>
  </w:style>
  <w:style w:type="character" w:styleId="SubtleReference">
    <w:name w:val="Subtle Reference"/>
    <w:basedOn w:val="DefaultParagraphFont"/>
    <w:uiPriority w:val="31"/>
    <w:qFormat/>
    <w:rsid w:val="00DA629A"/>
    <w:rPr>
      <w:smallCaps/>
      <w:color w:val="606060" w:themeColor="text1" w:themeTint="BF"/>
      <w:u w:val="single" w:color="959595" w:themeColor="text1" w:themeTint="80"/>
    </w:rPr>
  </w:style>
  <w:style w:type="character" w:styleId="IntenseReference">
    <w:name w:val="Intense Reference"/>
    <w:basedOn w:val="DefaultParagraphFont"/>
    <w:uiPriority w:val="32"/>
    <w:qFormat/>
    <w:rsid w:val="00DA629A"/>
    <w:rPr>
      <w:b/>
      <w:bCs/>
      <w:smallCaps/>
      <w:color w:val="FFC000" w:themeColor="accent1"/>
      <w:spacing w:val="5"/>
      <w:u w:val="single"/>
    </w:rPr>
  </w:style>
  <w:style w:type="character" w:styleId="BookTitle">
    <w:name w:val="Book Title"/>
    <w:basedOn w:val="DefaultParagraphFont"/>
    <w:uiPriority w:val="33"/>
    <w:qFormat/>
    <w:rsid w:val="00DA629A"/>
    <w:rPr>
      <w:b/>
      <w:bCs/>
      <w:smallCaps/>
    </w:rPr>
  </w:style>
  <w:style w:type="paragraph" w:styleId="TOCHeading">
    <w:name w:val="TOC Heading"/>
    <w:basedOn w:val="Heading1"/>
    <w:next w:val="Normal"/>
    <w:uiPriority w:val="39"/>
    <w:semiHidden/>
    <w:unhideWhenUsed/>
    <w:qFormat/>
    <w:rsid w:val="00DA629A"/>
    <w:pPr>
      <w:outlineLvl w:val="9"/>
    </w:pPr>
  </w:style>
  <w:style w:type="character" w:styleId="Hyperlink">
    <w:name w:val="Hyperlink"/>
    <w:basedOn w:val="DefaultParagraphFont"/>
    <w:uiPriority w:val="99"/>
    <w:unhideWhenUsed/>
    <w:rsid w:val="008D334D"/>
    <w:rPr>
      <w:color w:val="005DBA" w:themeColor="hyperlink"/>
      <w:u w:val="single"/>
    </w:rPr>
  </w:style>
  <w:style w:type="paragraph" w:styleId="ListParagraph">
    <w:name w:val="List Paragraph"/>
    <w:basedOn w:val="Normal"/>
    <w:uiPriority w:val="34"/>
    <w:qFormat/>
    <w:rsid w:val="00244BF4"/>
    <w:pPr>
      <w:ind w:left="720"/>
      <w:contextualSpacing/>
    </w:pPr>
    <w:rPr>
      <w:rFonts w:eastAsiaTheme="minorHAnsi"/>
    </w:rPr>
  </w:style>
  <w:style w:type="paragraph" w:styleId="BodyTextIndent">
    <w:name w:val="Body Text Indent"/>
    <w:basedOn w:val="Normal"/>
    <w:link w:val="BodyTextIndentChar"/>
    <w:rsid w:val="00735C35"/>
    <w:pPr>
      <w:spacing w:after="0" w:line="240" w:lineRule="auto"/>
      <w:ind w:firstLine="720"/>
      <w:jc w:val="both"/>
    </w:pPr>
    <w:rPr>
      <w:rFonts w:ascii="Times New Roman" w:eastAsia="Times New Roman" w:hAnsi="Times New Roman" w:cs="Times New Roman"/>
      <w:szCs w:val="24"/>
      <w:lang w:val="ro-RO"/>
    </w:rPr>
  </w:style>
  <w:style w:type="character" w:customStyle="1" w:styleId="BodyTextIndentChar">
    <w:name w:val="Body Text Indent Char"/>
    <w:basedOn w:val="DefaultParagraphFont"/>
    <w:link w:val="BodyTextIndent"/>
    <w:rsid w:val="00735C35"/>
    <w:rPr>
      <w:rFonts w:ascii="Times New Roman" w:eastAsia="Times New Roman" w:hAnsi="Times New Roman" w:cs="Times New Roman"/>
      <w:szCs w:val="24"/>
      <w:lang w:val="ro-RO"/>
    </w:rPr>
  </w:style>
  <w:style w:type="paragraph" w:customStyle="1" w:styleId="Stext">
    <w:name w:val="S_text"/>
    <w:link w:val="StextZchnZchn"/>
    <w:qFormat/>
    <w:rsid w:val="00735C35"/>
    <w:pPr>
      <w:spacing w:before="120" w:after="60" w:line="280" w:lineRule="atLeast"/>
      <w:jc w:val="both"/>
    </w:pPr>
    <w:rPr>
      <w:rFonts w:ascii="Verdana" w:eastAsia="Times New Roman" w:hAnsi="Verdana" w:cs="Times New Roman"/>
      <w:sz w:val="20"/>
      <w:szCs w:val="20"/>
      <w:lang w:val="de-AT" w:eastAsia="zh-TW"/>
    </w:rPr>
  </w:style>
  <w:style w:type="character" w:customStyle="1" w:styleId="StextZchnZchn">
    <w:name w:val="S_text Zchn Zchn"/>
    <w:link w:val="Stext"/>
    <w:rsid w:val="00735C35"/>
    <w:rPr>
      <w:rFonts w:ascii="Verdana" w:eastAsia="Times New Roman" w:hAnsi="Verdana" w:cs="Times New Roman"/>
      <w:sz w:val="20"/>
      <w:szCs w:val="20"/>
      <w:lang w:val="de-AT" w:eastAsia="zh-TW"/>
    </w:rPr>
  </w:style>
  <w:style w:type="character" w:styleId="CommentReference">
    <w:name w:val="annotation reference"/>
    <w:basedOn w:val="DefaultParagraphFont"/>
    <w:uiPriority w:val="99"/>
    <w:semiHidden/>
    <w:unhideWhenUsed/>
    <w:rsid w:val="00533AF3"/>
    <w:rPr>
      <w:sz w:val="16"/>
      <w:szCs w:val="16"/>
    </w:rPr>
  </w:style>
  <w:style w:type="paragraph" w:styleId="CommentText">
    <w:name w:val="annotation text"/>
    <w:basedOn w:val="Normal"/>
    <w:link w:val="CommentTextChar"/>
    <w:uiPriority w:val="99"/>
    <w:semiHidden/>
    <w:unhideWhenUsed/>
    <w:rsid w:val="00533AF3"/>
    <w:pPr>
      <w:spacing w:line="240" w:lineRule="auto"/>
    </w:pPr>
    <w:rPr>
      <w:sz w:val="20"/>
      <w:szCs w:val="20"/>
    </w:rPr>
  </w:style>
  <w:style w:type="character" w:customStyle="1" w:styleId="CommentTextChar">
    <w:name w:val="Comment Text Char"/>
    <w:basedOn w:val="DefaultParagraphFont"/>
    <w:link w:val="CommentText"/>
    <w:uiPriority w:val="99"/>
    <w:semiHidden/>
    <w:rsid w:val="00533AF3"/>
    <w:rPr>
      <w:sz w:val="20"/>
      <w:szCs w:val="20"/>
    </w:rPr>
  </w:style>
  <w:style w:type="paragraph" w:styleId="CommentSubject">
    <w:name w:val="annotation subject"/>
    <w:basedOn w:val="CommentText"/>
    <w:next w:val="CommentText"/>
    <w:link w:val="CommentSubjectChar"/>
    <w:uiPriority w:val="99"/>
    <w:semiHidden/>
    <w:unhideWhenUsed/>
    <w:rsid w:val="00533AF3"/>
    <w:rPr>
      <w:b/>
      <w:bCs/>
    </w:rPr>
  </w:style>
  <w:style w:type="character" w:customStyle="1" w:styleId="CommentSubjectChar">
    <w:name w:val="Comment Subject Char"/>
    <w:basedOn w:val="CommentTextChar"/>
    <w:link w:val="CommentSubject"/>
    <w:uiPriority w:val="99"/>
    <w:semiHidden/>
    <w:rsid w:val="00533AF3"/>
    <w:rPr>
      <w:b/>
      <w:bCs/>
      <w:sz w:val="20"/>
      <w:szCs w:val="20"/>
    </w:rPr>
  </w:style>
  <w:style w:type="paragraph" w:styleId="Revision">
    <w:name w:val="Revision"/>
    <w:hidden/>
    <w:uiPriority w:val="99"/>
    <w:semiHidden/>
    <w:rsid w:val="00AC5C1C"/>
    <w:pPr>
      <w:spacing w:after="0" w:line="240" w:lineRule="auto"/>
    </w:pPr>
  </w:style>
  <w:style w:type="paragraph" w:customStyle="1" w:styleId="Sdraft">
    <w:name w:val="S_draft"/>
    <w:basedOn w:val="Normal"/>
    <w:link w:val="SdraftZchn"/>
    <w:uiPriority w:val="99"/>
    <w:rsid w:val="00DC5FE4"/>
    <w:pPr>
      <w:spacing w:after="0" w:line="240" w:lineRule="auto"/>
      <w:jc w:val="right"/>
    </w:pPr>
    <w:rPr>
      <w:rFonts w:ascii="Times New Roman" w:eastAsia="Times New Roman" w:hAnsi="Times New Roman" w:cs="Times New Roman"/>
      <w:b/>
      <w:sz w:val="16"/>
      <w:szCs w:val="16"/>
    </w:rPr>
  </w:style>
  <w:style w:type="character" w:customStyle="1" w:styleId="SdraftZchn">
    <w:name w:val="S_draft Zchn"/>
    <w:basedOn w:val="DefaultParagraphFont"/>
    <w:link w:val="Sdraft"/>
    <w:uiPriority w:val="99"/>
    <w:rsid w:val="00DC5FE4"/>
    <w:rPr>
      <w:rFonts w:ascii="Times New Roman" w:eastAsia="Times New Roman" w:hAnsi="Times New Roman" w:cs="Times New Roman"/>
      <w:b/>
      <w:sz w:val="16"/>
      <w:szCs w:val="16"/>
    </w:rPr>
  </w:style>
  <w:style w:type="paragraph" w:customStyle="1" w:styleId="AODocTxt">
    <w:name w:val="AODocTxt"/>
    <w:basedOn w:val="Normal"/>
    <w:rsid w:val="0036343C"/>
    <w:pPr>
      <w:numPr>
        <w:numId w:val="20"/>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36343C"/>
    <w:pPr>
      <w:numPr>
        <w:ilvl w:val="1"/>
      </w:numPr>
    </w:pPr>
  </w:style>
  <w:style w:type="paragraph" w:customStyle="1" w:styleId="AODocTxtL2">
    <w:name w:val="AODocTxtL2"/>
    <w:basedOn w:val="AODocTxt"/>
    <w:rsid w:val="0036343C"/>
    <w:pPr>
      <w:numPr>
        <w:ilvl w:val="2"/>
      </w:numPr>
    </w:pPr>
  </w:style>
  <w:style w:type="paragraph" w:customStyle="1" w:styleId="AODocTxtL3">
    <w:name w:val="AODocTxtL3"/>
    <w:basedOn w:val="AODocTxt"/>
    <w:rsid w:val="0036343C"/>
    <w:pPr>
      <w:numPr>
        <w:ilvl w:val="3"/>
      </w:numPr>
    </w:pPr>
  </w:style>
  <w:style w:type="paragraph" w:customStyle="1" w:styleId="AODocTxtL4">
    <w:name w:val="AODocTxtL4"/>
    <w:basedOn w:val="AODocTxt"/>
    <w:rsid w:val="0036343C"/>
    <w:pPr>
      <w:numPr>
        <w:ilvl w:val="4"/>
      </w:numPr>
    </w:pPr>
  </w:style>
  <w:style w:type="paragraph" w:customStyle="1" w:styleId="AODocTxtL5">
    <w:name w:val="AODocTxtL5"/>
    <w:basedOn w:val="AODocTxt"/>
    <w:rsid w:val="0036343C"/>
    <w:pPr>
      <w:numPr>
        <w:ilvl w:val="5"/>
      </w:numPr>
    </w:pPr>
  </w:style>
  <w:style w:type="paragraph" w:customStyle="1" w:styleId="AODocTxtL6">
    <w:name w:val="AODocTxtL6"/>
    <w:basedOn w:val="AODocTxt"/>
    <w:rsid w:val="0036343C"/>
    <w:pPr>
      <w:numPr>
        <w:ilvl w:val="6"/>
      </w:numPr>
    </w:pPr>
  </w:style>
  <w:style w:type="paragraph" w:customStyle="1" w:styleId="AODocTxtL7">
    <w:name w:val="AODocTxtL7"/>
    <w:basedOn w:val="AODocTxt"/>
    <w:rsid w:val="0036343C"/>
    <w:pPr>
      <w:numPr>
        <w:ilvl w:val="7"/>
      </w:numPr>
    </w:pPr>
  </w:style>
  <w:style w:type="paragraph" w:customStyle="1" w:styleId="AODocTxtL8">
    <w:name w:val="AODocTxtL8"/>
    <w:basedOn w:val="AODocTxt"/>
    <w:rsid w:val="0036343C"/>
    <w:pPr>
      <w:numPr>
        <w:ilvl w:val="8"/>
      </w:numPr>
    </w:pPr>
  </w:style>
  <w:style w:type="paragraph" w:customStyle="1" w:styleId="Stext4">
    <w:name w:val="S_text 4"/>
    <w:basedOn w:val="Normal"/>
    <w:qFormat/>
    <w:rsid w:val="00FA0F7E"/>
    <w:pPr>
      <w:tabs>
        <w:tab w:val="left" w:pos="2778"/>
      </w:tabs>
      <w:spacing w:before="120" w:after="60" w:line="280" w:lineRule="atLeast"/>
      <w:ind w:left="2778"/>
      <w:jc w:val="both"/>
    </w:pPr>
    <w:rPr>
      <w:rFonts w:ascii="Verdana" w:eastAsia="Times New Roman" w:hAnsi="Verdana" w:cs="Times New Roman"/>
      <w:sz w:val="20"/>
      <w:szCs w:val="20"/>
      <w:lang w:val="de-AT" w:eastAsia="zh-TW"/>
    </w:rPr>
  </w:style>
  <w:style w:type="paragraph" w:styleId="FootnoteText">
    <w:name w:val="footnote text"/>
    <w:aliases w:val="S_footer"/>
    <w:basedOn w:val="Normal"/>
    <w:link w:val="FootnoteTextChar"/>
    <w:uiPriority w:val="99"/>
    <w:semiHidden/>
    <w:rsid w:val="00BA4526"/>
    <w:pPr>
      <w:tabs>
        <w:tab w:val="left" w:pos="340"/>
      </w:tabs>
      <w:spacing w:after="60" w:line="240" w:lineRule="atLeast"/>
      <w:ind w:left="340" w:hanging="340"/>
    </w:pPr>
    <w:rPr>
      <w:rFonts w:ascii="Verdana" w:eastAsia="Times New Roman" w:hAnsi="Verdana" w:cs="Times New Roman"/>
      <w:sz w:val="16"/>
      <w:szCs w:val="20"/>
      <w:lang w:val="de-AT"/>
    </w:rPr>
  </w:style>
  <w:style w:type="character" w:customStyle="1" w:styleId="FootnoteTextChar">
    <w:name w:val="Footnote Text Char"/>
    <w:aliases w:val="S_footer Char"/>
    <w:basedOn w:val="DefaultParagraphFont"/>
    <w:link w:val="FootnoteText"/>
    <w:uiPriority w:val="99"/>
    <w:semiHidden/>
    <w:rsid w:val="00BA4526"/>
    <w:rPr>
      <w:rFonts w:ascii="Verdana" w:eastAsia="Times New Roman" w:hAnsi="Verdana" w:cs="Times New Roman"/>
      <w:sz w:val="16"/>
      <w:szCs w:val="20"/>
      <w:lang w:val="de-AT"/>
    </w:rPr>
  </w:style>
  <w:style w:type="character" w:styleId="UnresolvedMention">
    <w:name w:val="Unresolved Mention"/>
    <w:basedOn w:val="DefaultParagraphFont"/>
    <w:uiPriority w:val="99"/>
    <w:semiHidden/>
    <w:unhideWhenUsed/>
    <w:rsid w:val="00852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0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vestors@medlife.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În benzi">
  <a:themeElements>
    <a:clrScheme name="În benzi">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În benzi">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În benzi">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 M A N D A T E S ! 2 2 0 2 1 7 5 0 . 1 < / d o c u m e n t i d >  
     < s e n d e r i d > A L E X E E V < / s e n d e r i d >  
     < s e n d e r e m a i l > V . D A S A L E X E E V @ S C H O E N H E R R . E U < / s e n d e r e m a i l >  
     < l a s t m o d i f i e d > 2 0 2 4 - 0 3 - 2 7 T 1 3 : 2 3 : 0 0 . 0 0 0 0 0 0 0 + 0 2 : 0 0 < / l a s t m o d i f i e d >  
     < d a t a b a s e > M A N D A T E S 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A234A-84B3-4D77-862E-B82D3AF03F96}">
  <ds:schemaRefs>
    <ds:schemaRef ds:uri="http://www.imanage.com/work/xmlschema"/>
  </ds:schemaRefs>
</ds:datastoreItem>
</file>

<file path=customXml/itemProps2.xml><?xml version="1.0" encoding="utf-8"?>
<ds:datastoreItem xmlns:ds="http://schemas.openxmlformats.org/officeDocument/2006/customXml" ds:itemID="{D2245039-FF64-4C2B-907C-474789B9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1628</Words>
  <Characters>9445</Characters>
  <Application>Microsoft Office Word</Application>
  <DocSecurity>0</DocSecurity>
  <Lines>78</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MedLife</dc:creator>
  <cp:keywords/>
  <dc:description/>
  <cp:lastModifiedBy>Ioana Birsu</cp:lastModifiedBy>
  <cp:revision>3</cp:revision>
  <dcterms:created xsi:type="dcterms:W3CDTF">2026-03-30T10:08:00Z</dcterms:created>
  <dcterms:modified xsi:type="dcterms:W3CDTF">2026-03-30T10:14:00Z</dcterms:modified>
</cp:coreProperties>
</file>