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22386" w14:textId="4E10A38B" w:rsidR="007F583A" w:rsidRPr="00095094" w:rsidRDefault="00B708E6" w:rsidP="002645C6">
      <w:pPr>
        <w:pStyle w:val="Stext"/>
        <w:spacing w:before="0" w:after="0" w:line="276" w:lineRule="auto"/>
        <w:jc w:val="center"/>
        <w:rPr>
          <w:rFonts w:ascii="Times New Roman" w:hAnsi="Times New Roman"/>
          <w:b/>
          <w:sz w:val="24"/>
          <w:szCs w:val="24"/>
          <w:lang w:val="en-GB"/>
        </w:rPr>
      </w:pPr>
      <w:r w:rsidRPr="00095094">
        <w:rPr>
          <w:rFonts w:ascii="Times New Roman" w:hAnsi="Times New Roman"/>
          <w:b/>
          <w:sz w:val="24"/>
          <w:szCs w:val="24"/>
          <w:lang w:val="en-GB"/>
        </w:rPr>
        <w:t>Proxy</w:t>
      </w:r>
    </w:p>
    <w:p w14:paraId="5D207EE1" w14:textId="467BF225" w:rsidR="00B708E6" w:rsidRPr="00095094" w:rsidRDefault="00B708E6" w:rsidP="002645C6">
      <w:pPr>
        <w:pStyle w:val="Stext"/>
        <w:spacing w:before="0" w:after="0" w:line="276" w:lineRule="auto"/>
        <w:jc w:val="center"/>
        <w:rPr>
          <w:rFonts w:ascii="Times New Roman" w:hAnsi="Times New Roman"/>
          <w:b/>
          <w:sz w:val="24"/>
          <w:szCs w:val="24"/>
          <w:lang w:val="en-GB"/>
        </w:rPr>
      </w:pPr>
      <w:r w:rsidRPr="00095094">
        <w:rPr>
          <w:rFonts w:ascii="Times New Roman" w:hAnsi="Times New Roman"/>
          <w:b/>
          <w:sz w:val="24"/>
          <w:szCs w:val="24"/>
          <w:lang w:val="en-GB"/>
        </w:rPr>
        <w:t xml:space="preserve">for the </w:t>
      </w:r>
      <w:r w:rsidR="003022E5" w:rsidRPr="00095094">
        <w:rPr>
          <w:rFonts w:ascii="Times New Roman" w:hAnsi="Times New Roman"/>
          <w:b/>
          <w:sz w:val="24"/>
          <w:szCs w:val="24"/>
          <w:lang w:val="en-GB"/>
        </w:rPr>
        <w:t>O</w:t>
      </w:r>
      <w:r w:rsidRPr="00095094">
        <w:rPr>
          <w:rFonts w:ascii="Times New Roman" w:hAnsi="Times New Roman"/>
          <w:b/>
          <w:sz w:val="24"/>
          <w:szCs w:val="24"/>
          <w:lang w:val="en-GB"/>
        </w:rPr>
        <w:t xml:space="preserve">rdinary General Shareholders Meeting </w:t>
      </w:r>
      <w:r w:rsidR="004C0135" w:rsidRPr="00095094">
        <w:rPr>
          <w:rFonts w:ascii="Times New Roman" w:hAnsi="Times New Roman"/>
          <w:b/>
          <w:sz w:val="24"/>
          <w:szCs w:val="24"/>
          <w:lang w:val="en-GB"/>
        </w:rPr>
        <w:t>(“</w:t>
      </w:r>
      <w:r w:rsidR="007E61AB" w:rsidRPr="00095094">
        <w:rPr>
          <w:rFonts w:ascii="Times New Roman" w:hAnsi="Times New Roman"/>
          <w:b/>
          <w:sz w:val="24"/>
          <w:szCs w:val="24"/>
          <w:lang w:val="en-GB"/>
        </w:rPr>
        <w:t>O</w:t>
      </w:r>
      <w:r w:rsidR="004C0135" w:rsidRPr="00095094">
        <w:rPr>
          <w:rFonts w:ascii="Times New Roman" w:hAnsi="Times New Roman"/>
          <w:b/>
          <w:sz w:val="24"/>
          <w:szCs w:val="24"/>
          <w:lang w:val="en-GB"/>
        </w:rPr>
        <w:t>G</w:t>
      </w:r>
      <w:r w:rsidR="00766B81">
        <w:rPr>
          <w:rFonts w:ascii="Times New Roman" w:hAnsi="Times New Roman"/>
          <w:b/>
          <w:sz w:val="24"/>
          <w:szCs w:val="24"/>
          <w:lang w:val="en-GB"/>
        </w:rPr>
        <w:t>MS</w:t>
      </w:r>
      <w:r w:rsidR="004C0135" w:rsidRPr="00095094">
        <w:rPr>
          <w:rFonts w:ascii="Times New Roman" w:hAnsi="Times New Roman"/>
          <w:b/>
          <w:sz w:val="24"/>
          <w:szCs w:val="24"/>
          <w:lang w:val="en-GB"/>
        </w:rPr>
        <w:t xml:space="preserve">”) </w:t>
      </w:r>
      <w:r w:rsidRPr="00095094">
        <w:rPr>
          <w:rFonts w:ascii="Times New Roman" w:hAnsi="Times New Roman"/>
          <w:b/>
          <w:sz w:val="24"/>
          <w:szCs w:val="24"/>
          <w:lang w:val="en-GB"/>
        </w:rPr>
        <w:t>of MED LIFE S.A.</w:t>
      </w:r>
    </w:p>
    <w:p w14:paraId="42B0587A" w14:textId="1571FDE1" w:rsidR="00B708E6" w:rsidRPr="00095094" w:rsidRDefault="00B708E6" w:rsidP="002645C6">
      <w:pPr>
        <w:pStyle w:val="BodyTextIndent"/>
        <w:spacing w:line="276" w:lineRule="auto"/>
        <w:ind w:firstLine="0"/>
        <w:jc w:val="center"/>
        <w:rPr>
          <w:b/>
          <w:sz w:val="24"/>
          <w:lang w:val="en-GB"/>
        </w:rPr>
      </w:pPr>
      <w:r w:rsidRPr="00095094">
        <w:rPr>
          <w:b/>
          <w:sz w:val="24"/>
          <w:lang w:val="en-GB"/>
        </w:rPr>
        <w:t xml:space="preserve">of </w:t>
      </w:r>
      <w:r w:rsidR="006D2FD1" w:rsidRPr="006D2FD1">
        <w:rPr>
          <w:b/>
          <w:sz w:val="24"/>
          <w:lang w:val="en-GB"/>
        </w:rPr>
        <w:t>16 / 17.11.2026</w:t>
      </w:r>
    </w:p>
    <w:p w14:paraId="73445E51" w14:textId="023F18E4" w:rsidR="007F583A" w:rsidRPr="00095094" w:rsidRDefault="00B708E6" w:rsidP="002645C6">
      <w:pPr>
        <w:pStyle w:val="BodyTextIndent"/>
        <w:spacing w:line="276" w:lineRule="auto"/>
        <w:ind w:firstLine="0"/>
        <w:jc w:val="center"/>
        <w:rPr>
          <w:b/>
          <w:bCs/>
          <w:sz w:val="24"/>
          <w:lang w:val="en-GB"/>
        </w:rPr>
      </w:pPr>
      <w:r w:rsidRPr="00095094">
        <w:rPr>
          <w:b/>
          <w:sz w:val="24"/>
          <w:lang w:val="en-GB"/>
        </w:rPr>
        <w:t>- individual shareholder -</w:t>
      </w:r>
    </w:p>
    <w:p w14:paraId="20E34AFB" w14:textId="77777777" w:rsidR="007F583A" w:rsidRPr="00095094" w:rsidRDefault="007F583A" w:rsidP="002645C6">
      <w:pPr>
        <w:pStyle w:val="BodyTextIndent"/>
        <w:spacing w:line="276" w:lineRule="auto"/>
        <w:ind w:firstLine="0"/>
        <w:jc w:val="center"/>
        <w:rPr>
          <w:b/>
          <w:bCs/>
          <w:sz w:val="24"/>
          <w:lang w:val="en-GB"/>
        </w:rPr>
      </w:pPr>
    </w:p>
    <w:p w14:paraId="0BA3143E" w14:textId="4A06D18C" w:rsidR="002639C9" w:rsidRPr="00095094" w:rsidRDefault="002639C9" w:rsidP="002645C6">
      <w:pPr>
        <w:pStyle w:val="BodyTextIndent"/>
        <w:spacing w:line="276" w:lineRule="auto"/>
        <w:ind w:firstLine="0"/>
        <w:rPr>
          <w:sz w:val="24"/>
          <w:lang w:val="en-GB"/>
        </w:rPr>
      </w:pPr>
      <w:r w:rsidRPr="00095094">
        <w:rPr>
          <w:sz w:val="24"/>
          <w:lang w:val="en-GB"/>
        </w:rPr>
        <w:t>The undersigned ..........</w:t>
      </w:r>
      <w:r w:rsidR="004C0135" w:rsidRPr="00095094">
        <w:rPr>
          <w:sz w:val="24"/>
          <w:lang w:val="en-GB"/>
        </w:rPr>
        <w:t>..................................................................</w:t>
      </w:r>
      <w:r w:rsidRPr="00095094">
        <w:rPr>
          <w:sz w:val="24"/>
          <w:lang w:val="en-GB"/>
        </w:rPr>
        <w:t xml:space="preserve">............................ </w:t>
      </w:r>
      <w:bookmarkStart w:id="0" w:name="_Hlk116900589"/>
      <w:r w:rsidRPr="00095094">
        <w:rPr>
          <w:sz w:val="24"/>
          <w:lang w:val="en-GB"/>
        </w:rPr>
        <w:t>identified with IC/IB/passport series....</w:t>
      </w:r>
      <w:r w:rsidR="004C0135" w:rsidRPr="00095094">
        <w:rPr>
          <w:sz w:val="24"/>
          <w:lang w:val="en-GB"/>
        </w:rPr>
        <w:t>.......</w:t>
      </w:r>
      <w:r w:rsidRPr="00095094">
        <w:rPr>
          <w:sz w:val="24"/>
          <w:lang w:val="en-GB"/>
        </w:rPr>
        <w:t>.... no. ...................... issued by ....</w:t>
      </w:r>
      <w:r w:rsidR="004C0135" w:rsidRPr="00095094">
        <w:rPr>
          <w:sz w:val="24"/>
          <w:lang w:val="en-GB"/>
        </w:rPr>
        <w:t>..............................</w:t>
      </w:r>
      <w:r w:rsidRPr="00095094">
        <w:rPr>
          <w:sz w:val="24"/>
          <w:lang w:val="en-GB"/>
        </w:rPr>
        <w:t>............... on ..................</w:t>
      </w:r>
      <w:r w:rsidR="004C0135" w:rsidRPr="00095094">
        <w:rPr>
          <w:sz w:val="24"/>
          <w:lang w:val="en-GB"/>
        </w:rPr>
        <w:t>................</w:t>
      </w:r>
      <w:r w:rsidRPr="00095094">
        <w:rPr>
          <w:sz w:val="24"/>
          <w:lang w:val="en-GB"/>
        </w:rPr>
        <w:t>......, PIN ...............................</w:t>
      </w:r>
      <w:r w:rsidR="004C0135" w:rsidRPr="00095094">
        <w:rPr>
          <w:sz w:val="24"/>
          <w:lang w:val="en-GB"/>
        </w:rPr>
        <w:t>.....</w:t>
      </w:r>
      <w:r w:rsidRPr="00095094">
        <w:rPr>
          <w:sz w:val="24"/>
          <w:lang w:val="en-GB"/>
        </w:rPr>
        <w:t>...................., domiciled in ...........</w:t>
      </w:r>
      <w:r w:rsidR="004C0135" w:rsidRPr="00095094">
        <w:rPr>
          <w:sz w:val="24"/>
          <w:lang w:val="en-GB"/>
        </w:rPr>
        <w:t>................</w:t>
      </w:r>
      <w:r w:rsidRPr="00095094">
        <w:rPr>
          <w:sz w:val="24"/>
          <w:lang w:val="en-GB"/>
        </w:rPr>
        <w:t>.............</w:t>
      </w:r>
      <w:r w:rsidR="004C0135" w:rsidRPr="00095094">
        <w:rPr>
          <w:sz w:val="24"/>
          <w:lang w:val="en-GB"/>
        </w:rPr>
        <w:t>.....................................................</w:t>
      </w:r>
      <w:r w:rsidRPr="00095094">
        <w:rPr>
          <w:sz w:val="24"/>
          <w:lang w:val="en-GB"/>
        </w:rPr>
        <w:t xml:space="preserve">............................................ holder at the </w:t>
      </w:r>
      <w:r w:rsidRPr="00095094">
        <w:rPr>
          <w:b/>
          <w:bCs/>
          <w:sz w:val="24"/>
          <w:lang w:val="en-GB"/>
        </w:rPr>
        <w:t xml:space="preserve">Reference Date of </w:t>
      </w:r>
      <w:r w:rsidR="00766B81" w:rsidRPr="00766B81">
        <w:rPr>
          <w:b/>
          <w:bCs/>
          <w:sz w:val="24"/>
          <w:lang w:val="en-GB"/>
        </w:rPr>
        <w:t>OGMS</w:t>
      </w:r>
      <w:r w:rsidR="004C0135" w:rsidRPr="00095094">
        <w:rPr>
          <w:b/>
          <w:bCs/>
          <w:sz w:val="24"/>
          <w:lang w:val="en-GB"/>
        </w:rPr>
        <w:t xml:space="preserve"> </w:t>
      </w:r>
      <w:r w:rsidR="006D2FD1" w:rsidRPr="006D2FD1">
        <w:rPr>
          <w:b/>
          <w:bCs/>
          <w:sz w:val="24"/>
          <w:lang w:val="en-GB"/>
        </w:rPr>
        <w:t>09.11.2026</w:t>
      </w:r>
      <w:r w:rsidRPr="00095094">
        <w:rPr>
          <w:sz w:val="24"/>
          <w:lang w:val="en-GB"/>
        </w:rPr>
        <w:t xml:space="preserve"> of a number of …</w:t>
      </w:r>
      <w:r w:rsidR="004C0135" w:rsidRPr="00095094">
        <w:rPr>
          <w:sz w:val="24"/>
          <w:lang w:val="en-GB"/>
        </w:rPr>
        <w:t>…………………</w:t>
      </w:r>
      <w:r w:rsidRPr="00095094">
        <w:rPr>
          <w:sz w:val="24"/>
          <w:lang w:val="en-GB"/>
        </w:rPr>
        <w:t xml:space="preserve">……………. </w:t>
      </w:r>
      <w:r w:rsidR="004C0135" w:rsidRPr="00095094">
        <w:rPr>
          <w:sz w:val="24"/>
          <w:lang w:val="en-GB"/>
        </w:rPr>
        <w:t>s</w:t>
      </w:r>
      <w:r w:rsidRPr="00095094">
        <w:rPr>
          <w:sz w:val="24"/>
          <w:lang w:val="en-GB"/>
        </w:rPr>
        <w:t>hares (the "</w:t>
      </w:r>
      <w:r w:rsidRPr="00095094">
        <w:rPr>
          <w:b/>
          <w:bCs/>
          <w:sz w:val="24"/>
          <w:lang w:val="en-GB"/>
        </w:rPr>
        <w:t>Shareholder</w:t>
      </w:r>
      <w:r w:rsidRPr="00095094">
        <w:rPr>
          <w:sz w:val="24"/>
          <w:lang w:val="en-GB"/>
        </w:rPr>
        <w:t>"), representing …</w:t>
      </w:r>
      <w:r w:rsidR="004C0135" w:rsidRPr="00095094">
        <w:rPr>
          <w:sz w:val="24"/>
          <w:lang w:val="en-GB"/>
        </w:rPr>
        <w:t>…………</w:t>
      </w:r>
      <w:proofErr w:type="gramStart"/>
      <w:r w:rsidR="004C0135" w:rsidRPr="00095094">
        <w:rPr>
          <w:sz w:val="24"/>
          <w:lang w:val="en-GB"/>
        </w:rPr>
        <w:t>…..</w:t>
      </w:r>
      <w:r w:rsidRPr="00095094">
        <w:rPr>
          <w:sz w:val="24"/>
          <w:lang w:val="en-GB"/>
        </w:rPr>
        <w:t>…..</w:t>
      </w:r>
      <w:proofErr w:type="gramEnd"/>
      <w:r w:rsidRPr="00095094">
        <w:rPr>
          <w:sz w:val="24"/>
          <w:lang w:val="en-GB"/>
        </w:rPr>
        <w:t xml:space="preserve"> % of the total number of shares issued by MED LIFE S.A., a joint stock company managed in a one tier system and functioning under the laws of Romania, having its headquarters in Romania, Bucharest, </w:t>
      </w:r>
      <w:r w:rsidR="004C0135" w:rsidRPr="00095094">
        <w:rPr>
          <w:sz w:val="24"/>
          <w:lang w:val="en-GB"/>
        </w:rPr>
        <w:t xml:space="preserve">no. 365, </w:t>
      </w:r>
      <w:r w:rsidRPr="00095094">
        <w:rPr>
          <w:sz w:val="24"/>
          <w:lang w:val="en-GB"/>
        </w:rPr>
        <w:t xml:space="preserve">Calea Grivitei, district 1, registered with the National Office of the Trade Registry associated with the Bucharest Tribunal, under no. </w:t>
      </w:r>
      <w:r w:rsidR="004C0135" w:rsidRPr="00095094">
        <w:rPr>
          <w:sz w:val="24"/>
          <w:lang w:val="en-GB"/>
        </w:rPr>
        <w:t>J1996003709402, EUID ROONRC. J1996003709402</w:t>
      </w:r>
      <w:r w:rsidRPr="00095094">
        <w:rPr>
          <w:sz w:val="24"/>
          <w:lang w:val="en-GB"/>
        </w:rPr>
        <w:t xml:space="preserve">, sole registration code 8422035, having a share capital subscribed and paid of </w:t>
      </w:r>
      <w:r w:rsidR="004C0135" w:rsidRPr="00095094">
        <w:rPr>
          <w:sz w:val="24"/>
          <w:lang w:val="en-GB"/>
        </w:rPr>
        <w:t xml:space="preserve">RON </w:t>
      </w:r>
      <w:r w:rsidR="00CE2D75" w:rsidRPr="00095094">
        <w:rPr>
          <w:sz w:val="24"/>
          <w:lang w:val="en-GB"/>
        </w:rPr>
        <w:t xml:space="preserve">132,870,492 </w:t>
      </w:r>
      <w:r w:rsidRPr="00095094">
        <w:rPr>
          <w:sz w:val="24"/>
          <w:lang w:val="en-GB"/>
        </w:rPr>
        <w:t>(hereinafter the "</w:t>
      </w:r>
      <w:r w:rsidRPr="00095094">
        <w:rPr>
          <w:b/>
          <w:bCs/>
          <w:sz w:val="24"/>
          <w:lang w:val="en-GB"/>
        </w:rPr>
        <w:t>Company</w:t>
      </w:r>
      <w:r w:rsidRPr="00095094">
        <w:rPr>
          <w:sz w:val="24"/>
          <w:lang w:val="en-GB"/>
        </w:rPr>
        <w:t>")</w:t>
      </w:r>
      <w:bookmarkEnd w:id="0"/>
    </w:p>
    <w:p w14:paraId="2D474C3F" w14:textId="77777777" w:rsidR="002639C9" w:rsidRPr="00095094" w:rsidRDefault="002639C9" w:rsidP="002645C6">
      <w:pPr>
        <w:pStyle w:val="BodyTextIndent"/>
        <w:spacing w:line="276" w:lineRule="auto"/>
        <w:ind w:firstLine="0"/>
        <w:rPr>
          <w:sz w:val="24"/>
          <w:lang w:val="en-GB"/>
        </w:rPr>
      </w:pPr>
    </w:p>
    <w:p w14:paraId="44EF9B5D" w14:textId="79264C40" w:rsidR="007F583A" w:rsidRPr="00095094" w:rsidRDefault="00421AF0" w:rsidP="002645C6">
      <w:pPr>
        <w:pStyle w:val="BodyTextIndent"/>
        <w:spacing w:line="276" w:lineRule="auto"/>
        <w:ind w:firstLine="0"/>
        <w:rPr>
          <w:sz w:val="24"/>
          <w:lang w:val="en-GB"/>
        </w:rPr>
      </w:pPr>
      <w:r w:rsidRPr="00095094">
        <w:rPr>
          <w:sz w:val="24"/>
          <w:lang w:val="en-GB"/>
        </w:rPr>
        <w:t xml:space="preserve">Conferring a number of </w:t>
      </w:r>
      <w:r w:rsidR="007F583A" w:rsidRPr="00095094">
        <w:rPr>
          <w:sz w:val="24"/>
          <w:lang w:val="en-GB"/>
        </w:rPr>
        <w:t>…</w:t>
      </w:r>
      <w:r w:rsidR="004C0135" w:rsidRPr="00095094">
        <w:rPr>
          <w:sz w:val="24"/>
          <w:lang w:val="en-GB"/>
        </w:rPr>
        <w:t>…………………</w:t>
      </w:r>
      <w:r w:rsidR="007F583A" w:rsidRPr="00095094">
        <w:rPr>
          <w:sz w:val="24"/>
          <w:lang w:val="en-GB"/>
        </w:rPr>
        <w:t>……………. vot</w:t>
      </w:r>
      <w:r w:rsidRPr="00095094">
        <w:rPr>
          <w:sz w:val="24"/>
          <w:lang w:val="en-GB"/>
        </w:rPr>
        <w:t>es</w:t>
      </w:r>
      <w:r w:rsidR="007F583A" w:rsidRPr="00095094">
        <w:rPr>
          <w:sz w:val="24"/>
          <w:lang w:val="en-GB"/>
        </w:rPr>
        <w:t>, repre</w:t>
      </w:r>
      <w:r w:rsidRPr="00095094">
        <w:rPr>
          <w:sz w:val="24"/>
          <w:lang w:val="en-GB"/>
        </w:rPr>
        <w:t xml:space="preserve">senting </w:t>
      </w:r>
      <w:r w:rsidR="007F583A" w:rsidRPr="00095094">
        <w:rPr>
          <w:sz w:val="24"/>
          <w:lang w:val="en-GB"/>
        </w:rPr>
        <w:t>……</w:t>
      </w:r>
      <w:r w:rsidR="004C0135" w:rsidRPr="00095094">
        <w:rPr>
          <w:sz w:val="24"/>
          <w:lang w:val="en-GB"/>
        </w:rPr>
        <w:t>……</w:t>
      </w:r>
      <w:proofErr w:type="gramStart"/>
      <w:r w:rsidR="004C0135" w:rsidRPr="00095094">
        <w:rPr>
          <w:sz w:val="24"/>
          <w:lang w:val="en-GB"/>
        </w:rPr>
        <w:t>….</w:t>
      </w:r>
      <w:r w:rsidR="007F583A" w:rsidRPr="00095094">
        <w:rPr>
          <w:sz w:val="24"/>
          <w:lang w:val="en-GB"/>
        </w:rPr>
        <w:t>.</w:t>
      </w:r>
      <w:proofErr w:type="gramEnd"/>
      <w:r w:rsidR="007F583A" w:rsidRPr="00095094">
        <w:rPr>
          <w:sz w:val="24"/>
          <w:lang w:val="en-GB"/>
        </w:rPr>
        <w:t xml:space="preserve">% </w:t>
      </w:r>
      <w:r w:rsidRPr="00095094">
        <w:rPr>
          <w:sz w:val="24"/>
          <w:lang w:val="en-GB"/>
        </w:rPr>
        <w:t xml:space="preserve">of the total number of votes in the </w:t>
      </w:r>
      <w:r w:rsidR="00766B81" w:rsidRPr="00766B81">
        <w:rPr>
          <w:sz w:val="24"/>
          <w:lang w:val="en-GB"/>
        </w:rPr>
        <w:t>OGMS</w:t>
      </w:r>
      <w:r w:rsidR="007F583A" w:rsidRPr="00095094">
        <w:rPr>
          <w:sz w:val="24"/>
          <w:lang w:val="en-GB"/>
        </w:rPr>
        <w:t>,</w:t>
      </w:r>
    </w:p>
    <w:p w14:paraId="37281C72" w14:textId="602B132B" w:rsidR="007F583A" w:rsidRPr="00095094" w:rsidRDefault="004C0135" w:rsidP="002645C6">
      <w:pPr>
        <w:pStyle w:val="Stext"/>
        <w:spacing w:after="100" w:afterAutospacing="1" w:line="276" w:lineRule="auto"/>
        <w:rPr>
          <w:rFonts w:ascii="Times New Roman" w:hAnsi="Times New Roman"/>
          <w:sz w:val="24"/>
          <w:szCs w:val="24"/>
          <w:lang w:val="en-GB"/>
        </w:rPr>
      </w:pPr>
      <w:r w:rsidRPr="00095094">
        <w:rPr>
          <w:rFonts w:ascii="Times New Roman" w:hAnsi="Times New Roman"/>
          <w:bCs/>
          <w:sz w:val="24"/>
          <w:szCs w:val="24"/>
          <w:lang w:val="en-GB"/>
        </w:rPr>
        <w:t>h</w:t>
      </w:r>
      <w:r w:rsidR="00421AF0" w:rsidRPr="00095094">
        <w:rPr>
          <w:rFonts w:ascii="Times New Roman" w:hAnsi="Times New Roman"/>
          <w:bCs/>
          <w:sz w:val="24"/>
          <w:szCs w:val="24"/>
          <w:lang w:val="en-GB"/>
        </w:rPr>
        <w:t>ereby</w:t>
      </w:r>
      <w:r w:rsidR="00421AF0" w:rsidRPr="00095094">
        <w:rPr>
          <w:rFonts w:ascii="Times New Roman" w:hAnsi="Times New Roman"/>
          <w:b/>
          <w:sz w:val="24"/>
          <w:szCs w:val="24"/>
          <w:lang w:val="en-GB"/>
        </w:rPr>
        <w:t xml:space="preserve"> </w:t>
      </w:r>
      <w:r w:rsidR="00EB2011" w:rsidRPr="00095094">
        <w:rPr>
          <w:rFonts w:ascii="Times New Roman" w:hAnsi="Times New Roman"/>
          <w:b/>
          <w:sz w:val="24"/>
          <w:szCs w:val="24"/>
          <w:lang w:val="en-GB"/>
        </w:rPr>
        <w:t>appoint</w:t>
      </w:r>
      <w:r w:rsidR="007F583A" w:rsidRPr="00095094">
        <w:rPr>
          <w:rFonts w:ascii="Times New Roman" w:hAnsi="Times New Roman"/>
          <w:sz w:val="24"/>
          <w:szCs w:val="24"/>
          <w:lang w:val="en-GB"/>
        </w:rPr>
        <w:t xml:space="preserve">: </w:t>
      </w:r>
    </w:p>
    <w:p w14:paraId="73A54CDE" w14:textId="03E4751D" w:rsidR="00421AF0" w:rsidRPr="00095094" w:rsidRDefault="007F583A" w:rsidP="002645C6">
      <w:pPr>
        <w:pStyle w:val="Stext"/>
        <w:spacing w:after="100" w:afterAutospacing="1" w:line="276" w:lineRule="auto"/>
        <w:rPr>
          <w:rFonts w:ascii="Times New Roman" w:hAnsi="Times New Roman"/>
          <w:sz w:val="24"/>
          <w:szCs w:val="24"/>
          <w:lang w:val="en-GB"/>
        </w:rPr>
      </w:pPr>
      <w:r w:rsidRPr="00095094">
        <w:rPr>
          <w:rFonts w:ascii="Times New Roman" w:hAnsi="Times New Roman"/>
          <w:color w:val="BFBFBF" w:themeColor="background1" w:themeShade="BF"/>
          <w:sz w:val="23"/>
          <w:szCs w:val="23"/>
          <w:lang w:val="en-GB"/>
        </w:rPr>
        <w:t>(</w:t>
      </w:r>
      <w:r w:rsidR="00421AF0" w:rsidRPr="00095094">
        <w:rPr>
          <w:rFonts w:ascii="Times New Roman" w:hAnsi="Times New Roman"/>
          <w:i/>
          <w:iCs/>
          <w:color w:val="BFBFBF" w:themeColor="background1" w:themeShade="BF"/>
          <w:sz w:val="23"/>
          <w:szCs w:val="23"/>
          <w:lang w:val="en-GB"/>
        </w:rPr>
        <w:t>in case of individuals representatives</w:t>
      </w:r>
      <w:r w:rsidRPr="00095094">
        <w:rPr>
          <w:rFonts w:ascii="Times New Roman" w:hAnsi="Times New Roman"/>
          <w:color w:val="BFBFBF" w:themeColor="background1" w:themeShade="BF"/>
          <w:sz w:val="23"/>
          <w:szCs w:val="23"/>
          <w:lang w:val="en-GB"/>
        </w:rPr>
        <w:t>)</w:t>
      </w:r>
      <w:r w:rsidR="00421AF0" w:rsidRPr="00095094">
        <w:rPr>
          <w:rFonts w:ascii="Times New Roman" w:hAnsi="Times New Roman"/>
          <w:sz w:val="24"/>
          <w:szCs w:val="24"/>
          <w:lang w:val="en-GB"/>
        </w:rPr>
        <w:t xml:space="preserve"> ...........................................</w:t>
      </w:r>
      <w:r w:rsidR="004C0135" w:rsidRPr="00095094">
        <w:rPr>
          <w:rFonts w:ascii="Times New Roman" w:hAnsi="Times New Roman"/>
          <w:sz w:val="24"/>
          <w:szCs w:val="24"/>
          <w:lang w:val="en-GB"/>
        </w:rPr>
        <w:t>..................................</w:t>
      </w:r>
      <w:r w:rsidR="00421AF0" w:rsidRPr="00095094">
        <w:rPr>
          <w:rFonts w:ascii="Times New Roman" w:hAnsi="Times New Roman"/>
          <w:sz w:val="24"/>
          <w:szCs w:val="24"/>
          <w:lang w:val="en-GB"/>
        </w:rPr>
        <w:t>.............., identified with IC/IB/passport series.......</w:t>
      </w:r>
      <w:r w:rsidR="004C0135" w:rsidRPr="00095094">
        <w:rPr>
          <w:rFonts w:ascii="Times New Roman" w:hAnsi="Times New Roman"/>
          <w:sz w:val="24"/>
          <w:szCs w:val="24"/>
          <w:lang w:val="en-GB"/>
        </w:rPr>
        <w:t>............</w:t>
      </w:r>
      <w:r w:rsidR="00421AF0" w:rsidRPr="00095094">
        <w:rPr>
          <w:rFonts w:ascii="Times New Roman" w:hAnsi="Times New Roman"/>
          <w:sz w:val="24"/>
          <w:szCs w:val="24"/>
          <w:lang w:val="en-GB"/>
        </w:rPr>
        <w:t>.. no. ...........</w:t>
      </w:r>
      <w:r w:rsidR="004C0135" w:rsidRPr="00095094">
        <w:rPr>
          <w:rFonts w:ascii="Times New Roman" w:hAnsi="Times New Roman"/>
          <w:sz w:val="24"/>
          <w:szCs w:val="24"/>
          <w:lang w:val="en-GB"/>
        </w:rPr>
        <w:t>............</w:t>
      </w:r>
      <w:r w:rsidR="00421AF0" w:rsidRPr="00095094">
        <w:rPr>
          <w:rFonts w:ascii="Times New Roman" w:hAnsi="Times New Roman"/>
          <w:sz w:val="24"/>
          <w:szCs w:val="24"/>
          <w:lang w:val="en-GB"/>
        </w:rPr>
        <w:t>............. issued by ...................</w:t>
      </w:r>
      <w:r w:rsidR="004C0135" w:rsidRPr="00095094">
        <w:rPr>
          <w:rFonts w:ascii="Times New Roman" w:hAnsi="Times New Roman"/>
          <w:sz w:val="24"/>
          <w:szCs w:val="24"/>
          <w:lang w:val="en-GB"/>
        </w:rPr>
        <w:t>........................</w:t>
      </w:r>
      <w:r w:rsidR="00421AF0" w:rsidRPr="00095094">
        <w:rPr>
          <w:rFonts w:ascii="Times New Roman" w:hAnsi="Times New Roman"/>
          <w:sz w:val="24"/>
          <w:szCs w:val="24"/>
          <w:lang w:val="en-GB"/>
        </w:rPr>
        <w:t>..... on ....</w:t>
      </w:r>
      <w:r w:rsidR="004C0135" w:rsidRPr="00095094">
        <w:rPr>
          <w:rFonts w:ascii="Times New Roman" w:hAnsi="Times New Roman"/>
          <w:sz w:val="24"/>
          <w:szCs w:val="24"/>
          <w:lang w:val="en-GB"/>
        </w:rPr>
        <w:t>............</w:t>
      </w:r>
      <w:r w:rsidR="00421AF0" w:rsidRPr="00095094">
        <w:rPr>
          <w:rFonts w:ascii="Times New Roman" w:hAnsi="Times New Roman"/>
          <w:sz w:val="24"/>
          <w:szCs w:val="24"/>
          <w:lang w:val="en-GB"/>
        </w:rPr>
        <w:t>.................., PIN .................................................., domiciled in ..........................................................</w:t>
      </w:r>
      <w:r w:rsidR="004C0135" w:rsidRPr="00095094">
        <w:rPr>
          <w:rFonts w:ascii="Times New Roman" w:hAnsi="Times New Roman"/>
          <w:sz w:val="24"/>
          <w:szCs w:val="24"/>
          <w:lang w:val="en-GB"/>
        </w:rPr>
        <w:t>..........</w:t>
      </w:r>
      <w:r w:rsidR="00421AF0" w:rsidRPr="00095094">
        <w:rPr>
          <w:rFonts w:ascii="Times New Roman" w:hAnsi="Times New Roman"/>
          <w:sz w:val="24"/>
          <w:szCs w:val="24"/>
          <w:lang w:val="en-GB"/>
        </w:rPr>
        <w:t>............................................................ (the "</w:t>
      </w:r>
      <w:r w:rsidR="00421AF0" w:rsidRPr="00095094">
        <w:rPr>
          <w:rFonts w:ascii="Times New Roman" w:hAnsi="Times New Roman"/>
          <w:b/>
          <w:sz w:val="24"/>
          <w:szCs w:val="24"/>
          <w:lang w:val="en-GB"/>
        </w:rPr>
        <w:t>Representative</w:t>
      </w:r>
      <w:r w:rsidR="00421AF0" w:rsidRPr="00095094">
        <w:rPr>
          <w:rFonts w:ascii="Times New Roman" w:hAnsi="Times New Roman"/>
          <w:sz w:val="24"/>
          <w:szCs w:val="24"/>
          <w:lang w:val="en-GB"/>
        </w:rPr>
        <w:t>")</w:t>
      </w:r>
    </w:p>
    <w:p w14:paraId="35E51AEC" w14:textId="0053F6A2" w:rsidR="007F583A" w:rsidRPr="00095094" w:rsidRDefault="004C0135" w:rsidP="002645C6">
      <w:pPr>
        <w:pStyle w:val="Stext"/>
        <w:spacing w:after="100" w:afterAutospacing="1" w:line="276" w:lineRule="auto"/>
        <w:rPr>
          <w:rFonts w:ascii="Times New Roman" w:hAnsi="Times New Roman"/>
          <w:b/>
          <w:bCs/>
          <w:sz w:val="24"/>
          <w:szCs w:val="24"/>
          <w:lang w:val="en-GB"/>
        </w:rPr>
      </w:pPr>
      <w:r w:rsidRPr="00095094">
        <w:rPr>
          <w:rFonts w:ascii="Times New Roman" w:hAnsi="Times New Roman"/>
          <w:b/>
          <w:bCs/>
          <w:sz w:val="24"/>
          <w:szCs w:val="24"/>
          <w:lang w:val="en-GB"/>
        </w:rPr>
        <w:t>OR</w:t>
      </w:r>
    </w:p>
    <w:p w14:paraId="7FA9423C" w14:textId="1CEFFE66" w:rsidR="00E94600" w:rsidRPr="00095094" w:rsidRDefault="007F583A" w:rsidP="002645C6">
      <w:pPr>
        <w:pStyle w:val="Stext"/>
        <w:spacing w:after="100" w:afterAutospacing="1" w:line="276" w:lineRule="auto"/>
        <w:rPr>
          <w:rFonts w:ascii="Times New Roman" w:hAnsi="Times New Roman"/>
          <w:sz w:val="24"/>
          <w:szCs w:val="24"/>
          <w:lang w:val="en-GB"/>
        </w:rPr>
      </w:pPr>
      <w:r w:rsidRPr="00095094">
        <w:rPr>
          <w:rFonts w:ascii="Times New Roman" w:hAnsi="Times New Roman"/>
          <w:color w:val="BFBFBF" w:themeColor="background1" w:themeShade="BF"/>
          <w:sz w:val="23"/>
          <w:szCs w:val="23"/>
          <w:lang w:val="en-GB"/>
        </w:rPr>
        <w:t>(</w:t>
      </w:r>
      <w:r w:rsidR="00E94600" w:rsidRPr="00095094">
        <w:rPr>
          <w:rFonts w:ascii="Times New Roman" w:hAnsi="Times New Roman"/>
          <w:i/>
          <w:iCs/>
          <w:color w:val="BFBFBF" w:themeColor="background1" w:themeShade="BF"/>
          <w:sz w:val="23"/>
          <w:szCs w:val="23"/>
          <w:lang w:val="en-GB"/>
        </w:rPr>
        <w:t>in case of legal persons representatives</w:t>
      </w:r>
      <w:r w:rsidRPr="00095094">
        <w:rPr>
          <w:rFonts w:ascii="Times New Roman" w:hAnsi="Times New Roman"/>
          <w:color w:val="BFBFBF" w:themeColor="background1" w:themeShade="BF"/>
          <w:sz w:val="23"/>
          <w:szCs w:val="23"/>
          <w:lang w:val="en-GB"/>
        </w:rPr>
        <w:t>)</w:t>
      </w:r>
      <w:r w:rsidR="004C0135" w:rsidRPr="00095094">
        <w:rPr>
          <w:rFonts w:ascii="Times New Roman" w:hAnsi="Times New Roman"/>
          <w:color w:val="BFBFBF" w:themeColor="background1" w:themeShade="BF"/>
          <w:sz w:val="23"/>
          <w:szCs w:val="23"/>
          <w:lang w:val="en-GB"/>
        </w:rPr>
        <w:t xml:space="preserve"> </w:t>
      </w:r>
      <w:r w:rsidRPr="00095094">
        <w:rPr>
          <w:rFonts w:ascii="Times New Roman" w:hAnsi="Times New Roman"/>
          <w:sz w:val="24"/>
          <w:szCs w:val="24"/>
          <w:lang w:val="en-GB"/>
        </w:rPr>
        <w:t>................................................</w:t>
      </w:r>
      <w:r w:rsidR="004C0135" w:rsidRPr="00095094">
        <w:rPr>
          <w:rFonts w:ascii="Times New Roman" w:hAnsi="Times New Roman"/>
          <w:sz w:val="24"/>
          <w:szCs w:val="24"/>
          <w:lang w:val="en-GB"/>
        </w:rPr>
        <w:t>..........</w:t>
      </w:r>
      <w:r w:rsidRPr="00095094">
        <w:rPr>
          <w:rFonts w:ascii="Times New Roman" w:hAnsi="Times New Roman"/>
          <w:sz w:val="24"/>
          <w:szCs w:val="24"/>
          <w:lang w:val="en-GB"/>
        </w:rPr>
        <w:t xml:space="preserve">............................. </w:t>
      </w:r>
      <w:r w:rsidR="00E94600" w:rsidRPr="00095094">
        <w:rPr>
          <w:rFonts w:ascii="Times New Roman" w:hAnsi="Times New Roman"/>
          <w:sz w:val="24"/>
          <w:szCs w:val="24"/>
          <w:lang w:val="en-GB"/>
        </w:rPr>
        <w:t>a company incorporated and operating in accordance with laws of .......</w:t>
      </w:r>
      <w:r w:rsidR="004C0135" w:rsidRPr="00095094">
        <w:rPr>
          <w:rFonts w:ascii="Times New Roman" w:hAnsi="Times New Roman"/>
          <w:sz w:val="24"/>
          <w:szCs w:val="24"/>
          <w:lang w:val="en-GB"/>
        </w:rPr>
        <w:t>..................</w:t>
      </w:r>
      <w:r w:rsidR="00E94600" w:rsidRPr="00095094">
        <w:rPr>
          <w:rFonts w:ascii="Times New Roman" w:hAnsi="Times New Roman"/>
          <w:sz w:val="24"/>
          <w:szCs w:val="24"/>
          <w:lang w:val="en-GB"/>
        </w:rPr>
        <w:t>......................, with registered seat in ........................................................................., registered with …………………………………</w:t>
      </w:r>
      <w:r w:rsidR="004C0135" w:rsidRPr="00095094">
        <w:rPr>
          <w:rFonts w:ascii="Times New Roman" w:hAnsi="Times New Roman"/>
          <w:sz w:val="24"/>
          <w:szCs w:val="24"/>
          <w:lang w:val="en-GB"/>
        </w:rPr>
        <w:t>.</w:t>
      </w:r>
      <w:r w:rsidR="00E94600" w:rsidRPr="00095094">
        <w:rPr>
          <w:rFonts w:ascii="Times New Roman" w:hAnsi="Times New Roman"/>
          <w:sz w:val="24"/>
          <w:szCs w:val="24"/>
          <w:lang w:val="en-GB"/>
        </w:rPr>
        <w:t>……. under no. .............................................., tax code........................................., legally represented by.....</w:t>
      </w:r>
      <w:r w:rsidR="004C0135" w:rsidRPr="00095094">
        <w:rPr>
          <w:rFonts w:ascii="Times New Roman" w:hAnsi="Times New Roman"/>
          <w:sz w:val="24"/>
          <w:szCs w:val="24"/>
          <w:lang w:val="en-GB"/>
        </w:rPr>
        <w:t>.....</w:t>
      </w:r>
      <w:r w:rsidR="00E94600" w:rsidRPr="00095094">
        <w:rPr>
          <w:rFonts w:ascii="Times New Roman" w:hAnsi="Times New Roman"/>
          <w:sz w:val="24"/>
          <w:szCs w:val="24"/>
          <w:lang w:val="en-GB"/>
        </w:rPr>
        <w:t xml:space="preserve">........................................................, </w:t>
      </w:r>
      <w:r w:rsidR="00EB2011" w:rsidRPr="00095094">
        <w:rPr>
          <w:rFonts w:ascii="Times New Roman" w:hAnsi="Times New Roman"/>
          <w:sz w:val="24"/>
          <w:szCs w:val="24"/>
          <w:lang w:val="en-GB"/>
        </w:rPr>
        <w:t>identified with IC/IB/passport series......</w:t>
      </w:r>
      <w:r w:rsidR="004C0135" w:rsidRPr="00095094">
        <w:rPr>
          <w:rFonts w:ascii="Times New Roman" w:hAnsi="Times New Roman"/>
          <w:sz w:val="24"/>
          <w:szCs w:val="24"/>
          <w:lang w:val="en-GB"/>
        </w:rPr>
        <w:t>..........</w:t>
      </w:r>
      <w:r w:rsidR="00EB2011" w:rsidRPr="00095094">
        <w:rPr>
          <w:rFonts w:ascii="Times New Roman" w:hAnsi="Times New Roman"/>
          <w:sz w:val="24"/>
          <w:szCs w:val="24"/>
          <w:lang w:val="en-GB"/>
        </w:rPr>
        <w:t>... no. ...................</w:t>
      </w:r>
      <w:r w:rsidR="004C0135" w:rsidRPr="00095094">
        <w:rPr>
          <w:rFonts w:ascii="Times New Roman" w:hAnsi="Times New Roman"/>
          <w:sz w:val="24"/>
          <w:szCs w:val="24"/>
          <w:lang w:val="en-GB"/>
        </w:rPr>
        <w:t>..........</w:t>
      </w:r>
      <w:r w:rsidR="00EB2011" w:rsidRPr="00095094">
        <w:rPr>
          <w:rFonts w:ascii="Times New Roman" w:hAnsi="Times New Roman"/>
          <w:sz w:val="24"/>
          <w:szCs w:val="24"/>
          <w:lang w:val="en-GB"/>
        </w:rPr>
        <w:t>..... issued by ............</w:t>
      </w:r>
      <w:r w:rsidR="004C0135" w:rsidRPr="00095094">
        <w:rPr>
          <w:rFonts w:ascii="Times New Roman" w:hAnsi="Times New Roman"/>
          <w:sz w:val="24"/>
          <w:szCs w:val="24"/>
          <w:lang w:val="en-GB"/>
        </w:rPr>
        <w:t>..............</w:t>
      </w:r>
      <w:r w:rsidR="00EB2011" w:rsidRPr="00095094">
        <w:rPr>
          <w:rFonts w:ascii="Times New Roman" w:hAnsi="Times New Roman"/>
          <w:sz w:val="24"/>
          <w:szCs w:val="24"/>
          <w:lang w:val="en-GB"/>
        </w:rPr>
        <w:t>.......... on ...........</w:t>
      </w:r>
      <w:r w:rsidR="004C0135" w:rsidRPr="00095094">
        <w:rPr>
          <w:rFonts w:ascii="Times New Roman" w:hAnsi="Times New Roman"/>
          <w:sz w:val="24"/>
          <w:szCs w:val="24"/>
          <w:lang w:val="en-GB"/>
        </w:rPr>
        <w:t>..........</w:t>
      </w:r>
      <w:r w:rsidR="00EB2011" w:rsidRPr="00095094">
        <w:rPr>
          <w:rFonts w:ascii="Times New Roman" w:hAnsi="Times New Roman"/>
          <w:sz w:val="24"/>
          <w:szCs w:val="24"/>
          <w:lang w:val="en-GB"/>
        </w:rPr>
        <w:t>............., PIN .............................................................., domiciled in ...................................</w:t>
      </w:r>
      <w:r w:rsidR="004C0135" w:rsidRPr="00095094">
        <w:rPr>
          <w:rFonts w:ascii="Times New Roman" w:hAnsi="Times New Roman"/>
          <w:sz w:val="24"/>
          <w:szCs w:val="24"/>
          <w:lang w:val="en-GB"/>
        </w:rPr>
        <w:t>..........</w:t>
      </w:r>
      <w:r w:rsidR="00EB2011" w:rsidRPr="00095094">
        <w:rPr>
          <w:rFonts w:ascii="Times New Roman" w:hAnsi="Times New Roman"/>
          <w:sz w:val="24"/>
          <w:szCs w:val="24"/>
          <w:lang w:val="en-GB"/>
        </w:rPr>
        <w:t>..................................................................................</w:t>
      </w:r>
      <w:r w:rsidR="00E94600" w:rsidRPr="00095094">
        <w:rPr>
          <w:rFonts w:ascii="Times New Roman" w:hAnsi="Times New Roman"/>
          <w:sz w:val="24"/>
          <w:szCs w:val="24"/>
          <w:lang w:val="en-GB"/>
        </w:rPr>
        <w:t xml:space="preserve"> (the "</w:t>
      </w:r>
      <w:r w:rsidR="00E94600" w:rsidRPr="00095094">
        <w:rPr>
          <w:rFonts w:ascii="Times New Roman" w:hAnsi="Times New Roman"/>
          <w:b/>
          <w:sz w:val="24"/>
          <w:szCs w:val="24"/>
          <w:lang w:val="en-GB"/>
        </w:rPr>
        <w:t>Representative</w:t>
      </w:r>
      <w:r w:rsidR="00E94600" w:rsidRPr="00095094">
        <w:rPr>
          <w:rFonts w:ascii="Times New Roman" w:hAnsi="Times New Roman"/>
          <w:sz w:val="24"/>
          <w:szCs w:val="24"/>
          <w:lang w:val="en-GB"/>
        </w:rPr>
        <w:t>")</w:t>
      </w:r>
    </w:p>
    <w:p w14:paraId="0003B125" w14:textId="58884190" w:rsidR="007F583A" w:rsidRPr="00095094" w:rsidRDefault="00EB2011" w:rsidP="002645C6">
      <w:pPr>
        <w:pStyle w:val="Stext"/>
        <w:spacing w:after="100" w:afterAutospacing="1" w:line="276" w:lineRule="auto"/>
        <w:rPr>
          <w:rFonts w:ascii="Times New Roman" w:hAnsi="Times New Roman"/>
          <w:sz w:val="24"/>
          <w:szCs w:val="24"/>
          <w:lang w:val="en-GB"/>
        </w:rPr>
      </w:pPr>
      <w:r w:rsidRPr="00095094">
        <w:rPr>
          <w:rFonts w:ascii="Times New Roman" w:hAnsi="Times New Roman"/>
          <w:b/>
          <w:bCs/>
          <w:sz w:val="24"/>
          <w:szCs w:val="24"/>
          <w:lang w:val="en-GB"/>
        </w:rPr>
        <w:t>And as substitute representative</w:t>
      </w:r>
      <w:r w:rsidR="007F583A" w:rsidRPr="00095094">
        <w:rPr>
          <w:rFonts w:ascii="Times New Roman" w:hAnsi="Times New Roman"/>
          <w:sz w:val="24"/>
          <w:szCs w:val="24"/>
          <w:lang w:val="en-GB"/>
        </w:rPr>
        <w:t>:</w:t>
      </w:r>
    </w:p>
    <w:p w14:paraId="28AF955C" w14:textId="731F198F" w:rsidR="007F583A" w:rsidRPr="00095094" w:rsidRDefault="007F583A" w:rsidP="002645C6">
      <w:pPr>
        <w:pStyle w:val="Stext"/>
        <w:spacing w:before="0" w:after="0" w:line="276" w:lineRule="auto"/>
        <w:rPr>
          <w:rFonts w:ascii="Times New Roman" w:hAnsi="Times New Roman"/>
          <w:i/>
          <w:color w:val="BFBFBF" w:themeColor="background1" w:themeShade="BF"/>
          <w:sz w:val="23"/>
          <w:szCs w:val="23"/>
          <w:lang w:val="en-GB"/>
        </w:rPr>
      </w:pPr>
      <w:r w:rsidRPr="00095094">
        <w:rPr>
          <w:rFonts w:ascii="Times New Roman" w:hAnsi="Times New Roman"/>
          <w:i/>
          <w:color w:val="BFBFBF" w:themeColor="background1" w:themeShade="BF"/>
          <w:sz w:val="23"/>
          <w:szCs w:val="23"/>
          <w:lang w:val="en-GB"/>
        </w:rPr>
        <w:lastRenderedPageBreak/>
        <w:t>(</w:t>
      </w:r>
      <w:r w:rsidR="00EB2011" w:rsidRPr="00095094">
        <w:rPr>
          <w:rFonts w:ascii="Times New Roman" w:hAnsi="Times New Roman"/>
          <w:i/>
          <w:color w:val="BFBFBF" w:themeColor="background1" w:themeShade="BF"/>
          <w:sz w:val="23"/>
          <w:szCs w:val="23"/>
          <w:lang w:val="en-GB"/>
        </w:rPr>
        <w:t>Note on appointment of a substitute representative</w:t>
      </w:r>
      <w:r w:rsidRPr="00095094">
        <w:rPr>
          <w:rFonts w:ascii="Times New Roman" w:hAnsi="Times New Roman"/>
          <w:i/>
          <w:color w:val="BFBFBF" w:themeColor="background1" w:themeShade="BF"/>
          <w:sz w:val="23"/>
          <w:szCs w:val="23"/>
          <w:lang w:val="en-GB"/>
        </w:rPr>
        <w:t xml:space="preserve">: </w:t>
      </w:r>
      <w:r w:rsidR="00EB2011" w:rsidRPr="00095094">
        <w:rPr>
          <w:rFonts w:ascii="Times New Roman" w:hAnsi="Times New Roman"/>
          <w:i/>
          <w:color w:val="BFBFBF" w:themeColor="background1" w:themeShade="BF"/>
          <w:sz w:val="23"/>
          <w:szCs w:val="23"/>
          <w:lang w:val="en-GB"/>
        </w:rPr>
        <w:t xml:space="preserve">A shareholder may appoint by special proxy one or several substitute representatives securing representation in the </w:t>
      </w:r>
      <w:r w:rsidR="00C649BD" w:rsidRPr="00C649BD">
        <w:rPr>
          <w:rFonts w:ascii="Times New Roman" w:hAnsi="Times New Roman"/>
          <w:i/>
          <w:color w:val="BFBFBF" w:themeColor="background1" w:themeShade="BF"/>
          <w:sz w:val="23"/>
          <w:szCs w:val="23"/>
          <w:lang w:val="en-GB"/>
        </w:rPr>
        <w:t>OGMS</w:t>
      </w:r>
      <w:r w:rsidR="00EB2011" w:rsidRPr="00095094">
        <w:rPr>
          <w:rFonts w:ascii="Times New Roman" w:hAnsi="Times New Roman"/>
          <w:i/>
          <w:color w:val="BFBFBF" w:themeColor="background1" w:themeShade="BF"/>
          <w:sz w:val="23"/>
          <w:szCs w:val="23"/>
          <w:lang w:val="en-GB"/>
        </w:rPr>
        <w:t xml:space="preserve"> in case the main appointed representative is unable to execute the mandate. If the special power of attorney specifies several substitute representatives, the shareholder shall indicate the order in which they can execute the mandate</w:t>
      </w:r>
      <w:r w:rsidRPr="00095094">
        <w:rPr>
          <w:rFonts w:ascii="Times New Roman" w:hAnsi="Times New Roman"/>
          <w:i/>
          <w:color w:val="BFBFBF" w:themeColor="background1" w:themeShade="BF"/>
          <w:sz w:val="23"/>
          <w:szCs w:val="23"/>
          <w:lang w:val="en-GB"/>
        </w:rPr>
        <w:t>.)</w:t>
      </w:r>
    </w:p>
    <w:p w14:paraId="7301B7BF" w14:textId="570D12C6" w:rsidR="007F583A" w:rsidRPr="00095094" w:rsidRDefault="00BF27C8" w:rsidP="002645C6">
      <w:pPr>
        <w:pStyle w:val="Stext"/>
        <w:spacing w:after="100" w:afterAutospacing="1" w:line="276" w:lineRule="auto"/>
        <w:rPr>
          <w:rFonts w:ascii="Times New Roman" w:hAnsi="Times New Roman"/>
          <w:sz w:val="24"/>
          <w:szCs w:val="24"/>
          <w:lang w:val="en-GB"/>
        </w:rPr>
      </w:pPr>
      <w:r w:rsidRPr="00095094">
        <w:rPr>
          <w:rFonts w:ascii="Times New Roman" w:hAnsi="Times New Roman"/>
          <w:color w:val="BFBFBF" w:themeColor="background1" w:themeShade="BF"/>
          <w:sz w:val="23"/>
          <w:szCs w:val="23"/>
          <w:lang w:val="en-GB"/>
        </w:rPr>
        <w:t>(</w:t>
      </w:r>
      <w:proofErr w:type="gramStart"/>
      <w:r w:rsidRPr="00095094">
        <w:rPr>
          <w:rFonts w:ascii="Times New Roman" w:hAnsi="Times New Roman"/>
          <w:i/>
          <w:iCs/>
          <w:color w:val="BFBFBF" w:themeColor="background1" w:themeShade="BF"/>
          <w:sz w:val="23"/>
          <w:szCs w:val="23"/>
          <w:lang w:val="en-GB"/>
        </w:rPr>
        <w:t>in</w:t>
      </w:r>
      <w:proofErr w:type="gramEnd"/>
      <w:r w:rsidRPr="00095094">
        <w:rPr>
          <w:rFonts w:ascii="Times New Roman" w:hAnsi="Times New Roman"/>
          <w:i/>
          <w:iCs/>
          <w:color w:val="BFBFBF" w:themeColor="background1" w:themeShade="BF"/>
          <w:sz w:val="23"/>
          <w:szCs w:val="23"/>
          <w:lang w:val="en-GB"/>
        </w:rPr>
        <w:t xml:space="preserve"> case of individuals representatives</w:t>
      </w:r>
      <w:r w:rsidRPr="00095094">
        <w:rPr>
          <w:rFonts w:ascii="Times New Roman" w:hAnsi="Times New Roman"/>
          <w:sz w:val="24"/>
          <w:szCs w:val="24"/>
          <w:lang w:val="en-GB"/>
        </w:rPr>
        <w:t>.......</w:t>
      </w:r>
      <w:r w:rsidR="004C0135" w:rsidRPr="00095094">
        <w:rPr>
          <w:rFonts w:ascii="Times New Roman" w:hAnsi="Times New Roman"/>
          <w:sz w:val="24"/>
          <w:szCs w:val="24"/>
          <w:lang w:val="en-GB"/>
        </w:rPr>
        <w:t>...................................</w:t>
      </w:r>
      <w:r w:rsidRPr="00095094">
        <w:rPr>
          <w:rFonts w:ascii="Times New Roman" w:hAnsi="Times New Roman"/>
          <w:sz w:val="24"/>
          <w:szCs w:val="24"/>
          <w:lang w:val="en-GB"/>
        </w:rPr>
        <w:t>..................................................., identified with IC/IB/passport series.......</w:t>
      </w:r>
      <w:r w:rsidR="004C0135" w:rsidRPr="00095094">
        <w:rPr>
          <w:rFonts w:ascii="Times New Roman" w:hAnsi="Times New Roman"/>
          <w:sz w:val="24"/>
          <w:szCs w:val="24"/>
          <w:lang w:val="en-GB"/>
        </w:rPr>
        <w:t>............</w:t>
      </w:r>
      <w:r w:rsidRPr="00095094">
        <w:rPr>
          <w:rFonts w:ascii="Times New Roman" w:hAnsi="Times New Roman"/>
          <w:sz w:val="24"/>
          <w:szCs w:val="24"/>
          <w:lang w:val="en-GB"/>
        </w:rPr>
        <w:t>.. no. ...........</w:t>
      </w:r>
      <w:r w:rsidR="004C0135" w:rsidRPr="00095094">
        <w:rPr>
          <w:rFonts w:ascii="Times New Roman" w:hAnsi="Times New Roman"/>
          <w:sz w:val="24"/>
          <w:szCs w:val="24"/>
          <w:lang w:val="en-GB"/>
        </w:rPr>
        <w:t>.............</w:t>
      </w:r>
      <w:r w:rsidRPr="00095094">
        <w:rPr>
          <w:rFonts w:ascii="Times New Roman" w:hAnsi="Times New Roman"/>
          <w:sz w:val="24"/>
          <w:szCs w:val="24"/>
          <w:lang w:val="en-GB"/>
        </w:rPr>
        <w:t>............. issued by .................</w:t>
      </w:r>
      <w:r w:rsidR="004C0135" w:rsidRPr="00095094">
        <w:rPr>
          <w:rFonts w:ascii="Times New Roman" w:hAnsi="Times New Roman"/>
          <w:sz w:val="24"/>
          <w:szCs w:val="24"/>
          <w:lang w:val="en-GB"/>
        </w:rPr>
        <w:t>......................</w:t>
      </w:r>
      <w:r w:rsidRPr="00095094">
        <w:rPr>
          <w:rFonts w:ascii="Times New Roman" w:hAnsi="Times New Roman"/>
          <w:sz w:val="24"/>
          <w:szCs w:val="24"/>
          <w:lang w:val="en-GB"/>
        </w:rPr>
        <w:t>...... on .................</w:t>
      </w:r>
      <w:r w:rsidR="004C0135" w:rsidRPr="00095094">
        <w:rPr>
          <w:rFonts w:ascii="Times New Roman" w:hAnsi="Times New Roman"/>
          <w:sz w:val="24"/>
          <w:szCs w:val="24"/>
          <w:lang w:val="en-GB"/>
        </w:rPr>
        <w:t>.</w:t>
      </w:r>
      <w:r w:rsidRPr="00095094">
        <w:rPr>
          <w:rFonts w:ascii="Times New Roman" w:hAnsi="Times New Roman"/>
          <w:sz w:val="24"/>
          <w:szCs w:val="24"/>
          <w:lang w:val="en-GB"/>
        </w:rPr>
        <w:t>......., PIN .............................................................., domiciled in .......................</w:t>
      </w:r>
      <w:r w:rsidR="004C0135" w:rsidRPr="00095094">
        <w:rPr>
          <w:rFonts w:ascii="Times New Roman" w:hAnsi="Times New Roman"/>
          <w:sz w:val="24"/>
          <w:szCs w:val="24"/>
          <w:lang w:val="en-GB"/>
        </w:rPr>
        <w:t>...................</w:t>
      </w:r>
      <w:r w:rsidRPr="00095094">
        <w:rPr>
          <w:rFonts w:ascii="Times New Roman" w:hAnsi="Times New Roman"/>
          <w:sz w:val="24"/>
          <w:szCs w:val="24"/>
          <w:lang w:val="en-GB"/>
        </w:rPr>
        <w:t>................................................................................... (the "</w:t>
      </w:r>
      <w:r w:rsidRPr="00095094">
        <w:rPr>
          <w:rFonts w:ascii="Times New Roman" w:hAnsi="Times New Roman"/>
          <w:b/>
          <w:bCs/>
          <w:sz w:val="24"/>
          <w:szCs w:val="24"/>
          <w:lang w:val="en-GB"/>
        </w:rPr>
        <w:t xml:space="preserve">Substitute </w:t>
      </w:r>
      <w:r w:rsidRPr="00095094">
        <w:rPr>
          <w:rFonts w:ascii="Times New Roman" w:hAnsi="Times New Roman"/>
          <w:b/>
          <w:sz w:val="24"/>
          <w:szCs w:val="24"/>
          <w:lang w:val="en-GB"/>
        </w:rPr>
        <w:t>Representative</w:t>
      </w:r>
      <w:r w:rsidRPr="00095094">
        <w:rPr>
          <w:rFonts w:ascii="Times New Roman" w:hAnsi="Times New Roman"/>
          <w:sz w:val="24"/>
          <w:szCs w:val="24"/>
          <w:lang w:val="en-GB"/>
        </w:rPr>
        <w:t>")</w:t>
      </w:r>
    </w:p>
    <w:p w14:paraId="4DD76607" w14:textId="308B9C73" w:rsidR="00BF27C8" w:rsidRPr="00095094" w:rsidRDefault="00BF27C8" w:rsidP="002645C6">
      <w:pPr>
        <w:pStyle w:val="Stext"/>
        <w:spacing w:after="100" w:afterAutospacing="1" w:line="276" w:lineRule="auto"/>
        <w:rPr>
          <w:rFonts w:ascii="Times New Roman" w:hAnsi="Times New Roman"/>
          <w:sz w:val="24"/>
          <w:szCs w:val="24"/>
          <w:lang w:val="en-GB"/>
        </w:rPr>
      </w:pPr>
      <w:r w:rsidRPr="00095094">
        <w:rPr>
          <w:rFonts w:ascii="Times New Roman" w:hAnsi="Times New Roman"/>
          <w:color w:val="BFBFBF" w:themeColor="background1" w:themeShade="BF"/>
          <w:sz w:val="23"/>
          <w:szCs w:val="23"/>
          <w:lang w:val="en-GB"/>
        </w:rPr>
        <w:t>(</w:t>
      </w:r>
      <w:r w:rsidRPr="00095094">
        <w:rPr>
          <w:rFonts w:ascii="Times New Roman" w:hAnsi="Times New Roman"/>
          <w:i/>
          <w:iCs/>
          <w:color w:val="BFBFBF" w:themeColor="background1" w:themeShade="BF"/>
          <w:sz w:val="23"/>
          <w:szCs w:val="23"/>
          <w:lang w:val="en-GB"/>
        </w:rPr>
        <w:t>in case of legal persons representatives</w:t>
      </w:r>
      <w:r w:rsidRPr="00095094">
        <w:rPr>
          <w:rFonts w:ascii="Times New Roman" w:hAnsi="Times New Roman"/>
          <w:color w:val="BFBFBF" w:themeColor="background1" w:themeShade="BF"/>
          <w:sz w:val="23"/>
          <w:szCs w:val="23"/>
          <w:lang w:val="en-GB"/>
        </w:rPr>
        <w:t>)</w:t>
      </w:r>
      <w:r w:rsidR="004C0135" w:rsidRPr="00095094">
        <w:rPr>
          <w:rFonts w:ascii="Times New Roman" w:hAnsi="Times New Roman"/>
          <w:color w:val="BFBFBF" w:themeColor="background1" w:themeShade="BF"/>
          <w:sz w:val="23"/>
          <w:szCs w:val="23"/>
          <w:lang w:val="en-GB"/>
        </w:rPr>
        <w:t xml:space="preserve"> </w:t>
      </w:r>
      <w:r w:rsidRPr="00095094">
        <w:rPr>
          <w:rFonts w:ascii="Times New Roman" w:hAnsi="Times New Roman"/>
          <w:sz w:val="24"/>
          <w:szCs w:val="24"/>
          <w:lang w:val="en-GB"/>
        </w:rPr>
        <w:t>...............</w:t>
      </w:r>
      <w:r w:rsidR="004C0135" w:rsidRPr="00095094">
        <w:rPr>
          <w:rFonts w:ascii="Times New Roman" w:hAnsi="Times New Roman"/>
          <w:sz w:val="24"/>
          <w:szCs w:val="24"/>
          <w:lang w:val="en-GB"/>
        </w:rPr>
        <w:t>.............</w:t>
      </w:r>
      <w:r w:rsidRPr="00095094">
        <w:rPr>
          <w:rFonts w:ascii="Times New Roman" w:hAnsi="Times New Roman"/>
          <w:sz w:val="24"/>
          <w:szCs w:val="24"/>
          <w:lang w:val="en-GB"/>
        </w:rPr>
        <w:t>............................................................. a company incorporated and operating in accordance with laws of ......</w:t>
      </w:r>
      <w:r w:rsidR="004C0135" w:rsidRPr="00095094">
        <w:rPr>
          <w:rFonts w:ascii="Times New Roman" w:hAnsi="Times New Roman"/>
          <w:sz w:val="24"/>
          <w:szCs w:val="24"/>
          <w:lang w:val="en-GB"/>
        </w:rPr>
        <w:t>..................</w:t>
      </w:r>
      <w:r w:rsidRPr="00095094">
        <w:rPr>
          <w:rFonts w:ascii="Times New Roman" w:hAnsi="Times New Roman"/>
          <w:sz w:val="24"/>
          <w:szCs w:val="24"/>
          <w:lang w:val="en-GB"/>
        </w:rPr>
        <w:t>......................., with registered seat in ..............................................................</w:t>
      </w:r>
      <w:r w:rsidR="004C0135" w:rsidRPr="00095094">
        <w:rPr>
          <w:rFonts w:ascii="Times New Roman" w:hAnsi="Times New Roman"/>
          <w:sz w:val="24"/>
          <w:szCs w:val="24"/>
          <w:lang w:val="en-GB"/>
        </w:rPr>
        <w:t>...............................</w:t>
      </w:r>
      <w:r w:rsidRPr="00095094">
        <w:rPr>
          <w:rFonts w:ascii="Times New Roman" w:hAnsi="Times New Roman"/>
          <w:sz w:val="24"/>
          <w:szCs w:val="24"/>
          <w:lang w:val="en-GB"/>
        </w:rPr>
        <w:t>.., registered with ………………………………………. under no. .............................................., tax code........................................., legally represented by..........</w:t>
      </w:r>
      <w:r w:rsidR="004C0135" w:rsidRPr="00095094">
        <w:rPr>
          <w:rFonts w:ascii="Times New Roman" w:hAnsi="Times New Roman"/>
          <w:sz w:val="24"/>
          <w:szCs w:val="24"/>
          <w:lang w:val="en-GB"/>
        </w:rPr>
        <w:t>.........</w:t>
      </w:r>
      <w:r w:rsidRPr="00095094">
        <w:rPr>
          <w:rFonts w:ascii="Times New Roman" w:hAnsi="Times New Roman"/>
          <w:sz w:val="24"/>
          <w:szCs w:val="24"/>
          <w:lang w:val="en-GB"/>
        </w:rPr>
        <w:t>..............................................., identified with IC/IB/passport series......</w:t>
      </w:r>
      <w:r w:rsidR="004C0135" w:rsidRPr="00095094">
        <w:rPr>
          <w:rFonts w:ascii="Times New Roman" w:hAnsi="Times New Roman"/>
          <w:sz w:val="24"/>
          <w:szCs w:val="24"/>
          <w:lang w:val="en-GB"/>
        </w:rPr>
        <w:t>.............</w:t>
      </w:r>
      <w:r w:rsidRPr="00095094">
        <w:rPr>
          <w:rFonts w:ascii="Times New Roman" w:hAnsi="Times New Roman"/>
          <w:sz w:val="24"/>
          <w:szCs w:val="24"/>
          <w:lang w:val="en-GB"/>
        </w:rPr>
        <w:t>... no. ................</w:t>
      </w:r>
      <w:r w:rsidR="004C0135" w:rsidRPr="00095094">
        <w:rPr>
          <w:rFonts w:ascii="Times New Roman" w:hAnsi="Times New Roman"/>
          <w:sz w:val="24"/>
          <w:szCs w:val="24"/>
          <w:lang w:val="en-GB"/>
        </w:rPr>
        <w:t>........</w:t>
      </w:r>
      <w:r w:rsidRPr="00095094">
        <w:rPr>
          <w:rFonts w:ascii="Times New Roman" w:hAnsi="Times New Roman"/>
          <w:sz w:val="24"/>
          <w:szCs w:val="24"/>
          <w:lang w:val="en-GB"/>
        </w:rPr>
        <w:t>........ issued by ..................</w:t>
      </w:r>
      <w:r w:rsidR="004C0135" w:rsidRPr="00095094">
        <w:rPr>
          <w:rFonts w:ascii="Times New Roman" w:hAnsi="Times New Roman"/>
          <w:sz w:val="24"/>
          <w:szCs w:val="24"/>
          <w:lang w:val="en-GB"/>
        </w:rPr>
        <w:t>........................</w:t>
      </w:r>
      <w:r w:rsidRPr="00095094">
        <w:rPr>
          <w:rFonts w:ascii="Times New Roman" w:hAnsi="Times New Roman"/>
          <w:sz w:val="24"/>
          <w:szCs w:val="24"/>
          <w:lang w:val="en-GB"/>
        </w:rPr>
        <w:t>... on ........................, PIN .............................................................., domiciled in ...............................................</w:t>
      </w:r>
      <w:r w:rsidR="004C0135" w:rsidRPr="00095094">
        <w:rPr>
          <w:rFonts w:ascii="Times New Roman" w:hAnsi="Times New Roman"/>
          <w:sz w:val="24"/>
          <w:szCs w:val="24"/>
          <w:lang w:val="en-GB"/>
        </w:rPr>
        <w:t>....................</w:t>
      </w:r>
      <w:r w:rsidRPr="00095094">
        <w:rPr>
          <w:rFonts w:ascii="Times New Roman" w:hAnsi="Times New Roman"/>
          <w:sz w:val="24"/>
          <w:szCs w:val="24"/>
          <w:lang w:val="en-GB"/>
        </w:rPr>
        <w:t>........................................................... (the "</w:t>
      </w:r>
      <w:r w:rsidR="000C3099" w:rsidRPr="00095094">
        <w:rPr>
          <w:rFonts w:ascii="Times New Roman" w:hAnsi="Times New Roman"/>
          <w:b/>
          <w:bCs/>
          <w:sz w:val="24"/>
          <w:szCs w:val="24"/>
          <w:lang w:val="en-GB"/>
        </w:rPr>
        <w:t xml:space="preserve">Substitute </w:t>
      </w:r>
      <w:r w:rsidRPr="00095094">
        <w:rPr>
          <w:rFonts w:ascii="Times New Roman" w:hAnsi="Times New Roman"/>
          <w:b/>
          <w:sz w:val="24"/>
          <w:szCs w:val="24"/>
          <w:lang w:val="en-GB"/>
        </w:rPr>
        <w:t>Representative</w:t>
      </w:r>
      <w:r w:rsidRPr="00095094">
        <w:rPr>
          <w:rFonts w:ascii="Times New Roman" w:hAnsi="Times New Roman"/>
          <w:sz w:val="24"/>
          <w:szCs w:val="24"/>
          <w:lang w:val="en-GB"/>
        </w:rPr>
        <w:t>")</w:t>
      </w:r>
    </w:p>
    <w:p w14:paraId="3F3D60EA" w14:textId="6F1A476C" w:rsidR="007F583A" w:rsidRPr="00095094" w:rsidRDefault="000C3099" w:rsidP="002645C6">
      <w:pPr>
        <w:pStyle w:val="Stext"/>
        <w:spacing w:after="100" w:afterAutospacing="1" w:line="276" w:lineRule="auto"/>
        <w:rPr>
          <w:rFonts w:ascii="Times New Roman" w:hAnsi="Times New Roman"/>
          <w:sz w:val="24"/>
          <w:szCs w:val="24"/>
          <w:lang w:val="en-GB"/>
        </w:rPr>
      </w:pPr>
      <w:r w:rsidRPr="00095094">
        <w:rPr>
          <w:rFonts w:ascii="Times New Roman" w:hAnsi="Times New Roman"/>
          <w:sz w:val="24"/>
          <w:szCs w:val="24"/>
          <w:lang w:val="en-GB"/>
        </w:rPr>
        <w:t xml:space="preserve">as the representative of the undersigned in the </w:t>
      </w:r>
      <w:r w:rsidR="00766B81" w:rsidRPr="00766B81">
        <w:rPr>
          <w:rFonts w:ascii="Times New Roman" w:hAnsi="Times New Roman"/>
          <w:sz w:val="24"/>
          <w:szCs w:val="24"/>
          <w:lang w:val="en-GB"/>
        </w:rPr>
        <w:t>OGMS</w:t>
      </w:r>
      <w:r w:rsidRPr="00095094">
        <w:rPr>
          <w:rFonts w:ascii="Times New Roman" w:hAnsi="Times New Roman"/>
          <w:sz w:val="24"/>
          <w:szCs w:val="24"/>
          <w:lang w:val="en-GB"/>
        </w:rPr>
        <w:t xml:space="preserve"> of the Company, set to take place on </w:t>
      </w:r>
      <w:r w:rsidR="006D2FD1" w:rsidRPr="006D2FD1">
        <w:rPr>
          <w:rFonts w:ascii="Times New Roman" w:hAnsi="Times New Roman"/>
          <w:b/>
          <w:sz w:val="24"/>
          <w:szCs w:val="24"/>
          <w:u w:val="single"/>
          <w:lang w:val="en-GB"/>
        </w:rPr>
        <w:t>16.11.2026</w:t>
      </w:r>
      <w:r w:rsidR="00EB26E1" w:rsidRPr="00095094">
        <w:rPr>
          <w:rFonts w:ascii="Times New Roman" w:hAnsi="Times New Roman"/>
          <w:sz w:val="24"/>
          <w:szCs w:val="24"/>
          <w:lang w:val="en-GB"/>
        </w:rPr>
        <w:t>,</w:t>
      </w:r>
      <w:r w:rsidR="00CE2D75" w:rsidRPr="00095094">
        <w:rPr>
          <w:rFonts w:ascii="Times New Roman" w:hAnsi="Times New Roman"/>
          <w:sz w:val="24"/>
          <w:szCs w:val="24"/>
          <w:lang w:val="en-GB"/>
        </w:rPr>
        <w:t xml:space="preserve"> at</w:t>
      </w:r>
      <w:r w:rsidR="00EB26E1" w:rsidRPr="00095094">
        <w:rPr>
          <w:rFonts w:ascii="Times New Roman" w:hAnsi="Times New Roman"/>
          <w:sz w:val="24"/>
          <w:szCs w:val="24"/>
          <w:lang w:val="en-GB"/>
        </w:rPr>
        <w:t xml:space="preserve"> </w:t>
      </w:r>
      <w:r w:rsidR="00EB26E1" w:rsidRPr="00095094">
        <w:rPr>
          <w:rFonts w:ascii="Times New Roman" w:hAnsi="Times New Roman"/>
          <w:b/>
          <w:sz w:val="24"/>
          <w:szCs w:val="24"/>
          <w:lang w:val="en-GB"/>
        </w:rPr>
        <w:t>10:</w:t>
      </w:r>
      <w:r w:rsidR="0090149F" w:rsidRPr="00095094">
        <w:rPr>
          <w:rFonts w:ascii="Times New Roman" w:hAnsi="Times New Roman"/>
          <w:b/>
          <w:sz w:val="24"/>
          <w:szCs w:val="24"/>
          <w:lang w:val="en-GB"/>
        </w:rPr>
        <w:t>0</w:t>
      </w:r>
      <w:r w:rsidR="00EB26E1" w:rsidRPr="00095094">
        <w:rPr>
          <w:rFonts w:ascii="Times New Roman" w:hAnsi="Times New Roman"/>
          <w:b/>
          <w:sz w:val="24"/>
          <w:szCs w:val="24"/>
          <w:lang w:val="en-GB"/>
        </w:rPr>
        <w:t>0</w:t>
      </w:r>
      <w:r w:rsidRPr="00095094">
        <w:rPr>
          <w:rFonts w:ascii="Times New Roman" w:hAnsi="Times New Roman"/>
          <w:b/>
          <w:sz w:val="24"/>
          <w:szCs w:val="24"/>
          <w:lang w:val="en-GB"/>
        </w:rPr>
        <w:t xml:space="preserve"> </w:t>
      </w:r>
      <w:r w:rsidR="00766B81">
        <w:rPr>
          <w:rFonts w:ascii="Times New Roman" w:hAnsi="Times New Roman"/>
          <w:bCs/>
          <w:sz w:val="24"/>
          <w:szCs w:val="24"/>
          <w:lang w:val="en-GB"/>
        </w:rPr>
        <w:t>a.m.</w:t>
      </w:r>
      <w:r w:rsidR="00EB26E1" w:rsidRPr="00095094">
        <w:rPr>
          <w:rFonts w:ascii="Times New Roman" w:hAnsi="Times New Roman"/>
          <w:sz w:val="24"/>
          <w:szCs w:val="24"/>
          <w:lang w:val="en-GB"/>
        </w:rPr>
        <w:t xml:space="preserve"> (</w:t>
      </w:r>
      <w:r w:rsidRPr="00095094">
        <w:rPr>
          <w:rFonts w:ascii="Times New Roman" w:hAnsi="Times New Roman"/>
          <w:sz w:val="24"/>
          <w:szCs w:val="24"/>
          <w:lang w:val="en-GB"/>
        </w:rPr>
        <w:t>Romania time</w:t>
      </w:r>
      <w:r w:rsidR="00EB26E1" w:rsidRPr="00095094">
        <w:rPr>
          <w:rFonts w:ascii="Times New Roman" w:hAnsi="Times New Roman"/>
          <w:sz w:val="24"/>
          <w:szCs w:val="24"/>
          <w:lang w:val="en-GB"/>
        </w:rPr>
        <w:t>)</w:t>
      </w:r>
      <w:r w:rsidRPr="00095094">
        <w:rPr>
          <w:rFonts w:ascii="Times New Roman" w:hAnsi="Times New Roman"/>
          <w:sz w:val="24"/>
          <w:szCs w:val="24"/>
          <w:lang w:val="en-GB"/>
        </w:rPr>
        <w:t xml:space="preserve"> and, if the </w:t>
      </w:r>
      <w:r w:rsidR="00766B81" w:rsidRPr="00766B81">
        <w:rPr>
          <w:rFonts w:ascii="Times New Roman" w:hAnsi="Times New Roman"/>
          <w:sz w:val="24"/>
          <w:szCs w:val="24"/>
          <w:lang w:val="en-GB"/>
        </w:rPr>
        <w:t>OGMS</w:t>
      </w:r>
      <w:r w:rsidRPr="00095094">
        <w:rPr>
          <w:rFonts w:ascii="Times New Roman" w:hAnsi="Times New Roman"/>
          <w:sz w:val="24"/>
          <w:szCs w:val="24"/>
          <w:lang w:val="en-GB"/>
        </w:rPr>
        <w:t xml:space="preserve"> cannot be assembled in the first convening, on</w:t>
      </w:r>
      <w:r w:rsidR="007F583A" w:rsidRPr="00095094">
        <w:rPr>
          <w:rFonts w:ascii="Times New Roman" w:hAnsi="Times New Roman"/>
          <w:sz w:val="24"/>
          <w:szCs w:val="24"/>
          <w:lang w:val="en-GB"/>
        </w:rPr>
        <w:t xml:space="preserve"> </w:t>
      </w:r>
      <w:r w:rsidR="006D2FD1" w:rsidRPr="006D2FD1">
        <w:rPr>
          <w:rFonts w:ascii="Times New Roman" w:hAnsi="Times New Roman"/>
          <w:b/>
          <w:sz w:val="24"/>
          <w:szCs w:val="24"/>
          <w:u w:val="single"/>
          <w:lang w:val="en-GB"/>
        </w:rPr>
        <w:t>17.11.2026</w:t>
      </w:r>
      <w:r w:rsidR="00EB26E1" w:rsidRPr="00095094">
        <w:rPr>
          <w:rFonts w:ascii="Times New Roman" w:hAnsi="Times New Roman"/>
          <w:sz w:val="24"/>
          <w:szCs w:val="24"/>
          <w:lang w:val="en-GB"/>
        </w:rPr>
        <w:t xml:space="preserve">, </w:t>
      </w:r>
      <w:r w:rsidRPr="00095094">
        <w:rPr>
          <w:rFonts w:ascii="Times New Roman" w:hAnsi="Times New Roman"/>
          <w:b/>
          <w:sz w:val="24"/>
          <w:szCs w:val="24"/>
          <w:lang w:val="en-GB"/>
        </w:rPr>
        <w:t>10:</w:t>
      </w:r>
      <w:r w:rsidR="0090149F" w:rsidRPr="00095094">
        <w:rPr>
          <w:rFonts w:ascii="Times New Roman" w:hAnsi="Times New Roman"/>
          <w:b/>
          <w:sz w:val="24"/>
          <w:szCs w:val="24"/>
          <w:lang w:val="en-GB"/>
        </w:rPr>
        <w:t>0</w:t>
      </w:r>
      <w:r w:rsidRPr="00095094">
        <w:rPr>
          <w:rFonts w:ascii="Times New Roman" w:hAnsi="Times New Roman"/>
          <w:b/>
          <w:sz w:val="24"/>
          <w:szCs w:val="24"/>
          <w:lang w:val="en-GB"/>
        </w:rPr>
        <w:t xml:space="preserve">0 </w:t>
      </w:r>
      <w:r w:rsidR="00766B81">
        <w:rPr>
          <w:rFonts w:ascii="Times New Roman" w:hAnsi="Times New Roman"/>
          <w:bCs/>
          <w:sz w:val="24"/>
          <w:szCs w:val="24"/>
          <w:lang w:val="en-GB"/>
        </w:rPr>
        <w:t>a.m.</w:t>
      </w:r>
      <w:r w:rsidRPr="00095094">
        <w:rPr>
          <w:rFonts w:ascii="Times New Roman" w:hAnsi="Times New Roman"/>
          <w:sz w:val="24"/>
          <w:szCs w:val="24"/>
          <w:lang w:val="en-GB"/>
        </w:rPr>
        <w:t xml:space="preserve"> (Romania time)</w:t>
      </w:r>
      <w:r w:rsidR="007F583A" w:rsidRPr="00095094">
        <w:rPr>
          <w:rFonts w:ascii="Times New Roman" w:hAnsi="Times New Roman"/>
          <w:sz w:val="24"/>
          <w:szCs w:val="24"/>
          <w:lang w:val="en-GB"/>
        </w:rPr>
        <w:t xml:space="preserve">, </w:t>
      </w:r>
      <w:r w:rsidRPr="00095094">
        <w:rPr>
          <w:rFonts w:ascii="Times New Roman" w:hAnsi="Times New Roman"/>
          <w:sz w:val="24"/>
          <w:szCs w:val="24"/>
          <w:lang w:val="en-GB"/>
        </w:rPr>
        <w:t>at the headquarters of the Company located in Bucharest,</w:t>
      </w:r>
      <w:r w:rsidR="004C0135" w:rsidRPr="00095094">
        <w:rPr>
          <w:rFonts w:ascii="Times New Roman" w:hAnsi="Times New Roman"/>
          <w:sz w:val="24"/>
          <w:szCs w:val="24"/>
          <w:lang w:val="en-GB"/>
        </w:rPr>
        <w:t xml:space="preserve"> no. 365,</w:t>
      </w:r>
      <w:r w:rsidRPr="00095094">
        <w:rPr>
          <w:rFonts w:ascii="Times New Roman" w:hAnsi="Times New Roman"/>
          <w:sz w:val="24"/>
          <w:szCs w:val="24"/>
          <w:lang w:val="en-GB"/>
        </w:rPr>
        <w:t xml:space="preserve"> Calea Grivitei, </w:t>
      </w:r>
      <w:bookmarkStart w:id="1" w:name="_Hlk116902561"/>
      <w:r w:rsidRPr="00095094">
        <w:rPr>
          <w:rFonts w:ascii="Times New Roman" w:hAnsi="Times New Roman"/>
          <w:sz w:val="24"/>
          <w:szCs w:val="24"/>
          <w:lang w:val="en-GB"/>
        </w:rPr>
        <w:t>C</w:t>
      </w:r>
      <w:r w:rsidR="004C0135" w:rsidRPr="00095094">
        <w:rPr>
          <w:rFonts w:ascii="Times New Roman" w:hAnsi="Times New Roman"/>
          <w:sz w:val="24"/>
          <w:szCs w:val="24"/>
          <w:lang w:val="en-GB"/>
        </w:rPr>
        <w:t>E</w:t>
      </w:r>
      <w:r w:rsidRPr="00095094">
        <w:rPr>
          <w:rFonts w:ascii="Times New Roman" w:hAnsi="Times New Roman"/>
          <w:sz w:val="24"/>
          <w:szCs w:val="24"/>
          <w:lang w:val="en-GB"/>
        </w:rPr>
        <w:t>x building</w:t>
      </w:r>
      <w:bookmarkEnd w:id="1"/>
      <w:r w:rsidRPr="00095094">
        <w:rPr>
          <w:rFonts w:ascii="Times New Roman" w:hAnsi="Times New Roman"/>
          <w:sz w:val="24"/>
          <w:szCs w:val="24"/>
          <w:lang w:val="en-GB"/>
        </w:rPr>
        <w:t>, district 1</w:t>
      </w:r>
    </w:p>
    <w:p w14:paraId="30BBD7D0" w14:textId="5F78F809" w:rsidR="007F583A" w:rsidRPr="00095094" w:rsidRDefault="000C3099" w:rsidP="002645C6">
      <w:pPr>
        <w:pStyle w:val="Stext"/>
        <w:spacing w:after="100" w:afterAutospacing="1" w:line="276" w:lineRule="auto"/>
        <w:rPr>
          <w:rFonts w:ascii="Times New Roman" w:hAnsi="Times New Roman"/>
          <w:sz w:val="24"/>
          <w:szCs w:val="24"/>
          <w:lang w:val="en-GB"/>
        </w:rPr>
      </w:pPr>
      <w:r w:rsidRPr="00095094">
        <w:rPr>
          <w:rFonts w:ascii="Times New Roman" w:hAnsi="Times New Roman"/>
          <w:sz w:val="24"/>
          <w:szCs w:val="24"/>
          <w:lang w:val="en-GB"/>
        </w:rPr>
        <w:t xml:space="preserve">to cast in the </w:t>
      </w:r>
      <w:r w:rsidR="00766B81" w:rsidRPr="00766B81">
        <w:rPr>
          <w:rFonts w:ascii="Times New Roman" w:hAnsi="Times New Roman"/>
          <w:sz w:val="24"/>
          <w:szCs w:val="24"/>
          <w:lang w:val="en-GB"/>
        </w:rPr>
        <w:t>OGMS</w:t>
      </w:r>
      <w:r w:rsidRPr="00095094">
        <w:rPr>
          <w:rFonts w:ascii="Times New Roman" w:hAnsi="Times New Roman"/>
          <w:sz w:val="24"/>
          <w:szCs w:val="24"/>
          <w:lang w:val="en-GB"/>
        </w:rPr>
        <w:t xml:space="preserve"> the voting rights attached to the holdings of the undersigned, as registered in the shareholders registry of the Company at the end of </w:t>
      </w:r>
      <w:r w:rsidR="006D2FD1" w:rsidRPr="006D2FD1">
        <w:rPr>
          <w:rFonts w:ascii="Times New Roman" w:hAnsi="Times New Roman"/>
          <w:b/>
          <w:sz w:val="24"/>
          <w:szCs w:val="24"/>
          <w:lang w:val="en-GB"/>
        </w:rPr>
        <w:t>09.11.2026</w:t>
      </w:r>
      <w:r w:rsidR="007F583A" w:rsidRPr="00095094">
        <w:rPr>
          <w:rFonts w:ascii="Times New Roman" w:hAnsi="Times New Roman"/>
          <w:sz w:val="24"/>
          <w:szCs w:val="24"/>
          <w:lang w:val="en-GB"/>
        </w:rPr>
        <w:t xml:space="preserve">, </w:t>
      </w:r>
      <w:r w:rsidRPr="00095094">
        <w:rPr>
          <w:rFonts w:ascii="Times New Roman" w:hAnsi="Times New Roman"/>
          <w:sz w:val="24"/>
          <w:szCs w:val="24"/>
          <w:lang w:val="en-GB"/>
        </w:rPr>
        <w:t xml:space="preserve">set as the </w:t>
      </w:r>
      <w:r w:rsidR="004C0135" w:rsidRPr="00095094">
        <w:rPr>
          <w:rFonts w:ascii="Times New Roman" w:hAnsi="Times New Roman"/>
          <w:sz w:val="24"/>
          <w:szCs w:val="24"/>
          <w:lang w:val="en-GB"/>
        </w:rPr>
        <w:t>R</w:t>
      </w:r>
      <w:r w:rsidRPr="00095094">
        <w:rPr>
          <w:rFonts w:ascii="Times New Roman" w:hAnsi="Times New Roman"/>
          <w:sz w:val="24"/>
          <w:szCs w:val="24"/>
          <w:lang w:val="en-GB"/>
        </w:rPr>
        <w:t xml:space="preserve">eference </w:t>
      </w:r>
      <w:r w:rsidR="004C0135" w:rsidRPr="00095094">
        <w:rPr>
          <w:rFonts w:ascii="Times New Roman" w:hAnsi="Times New Roman"/>
          <w:sz w:val="24"/>
          <w:szCs w:val="24"/>
          <w:lang w:val="en-GB"/>
        </w:rPr>
        <w:t>D</w:t>
      </w:r>
      <w:r w:rsidRPr="00095094">
        <w:rPr>
          <w:rFonts w:ascii="Times New Roman" w:hAnsi="Times New Roman"/>
          <w:sz w:val="24"/>
          <w:szCs w:val="24"/>
          <w:lang w:val="en-GB"/>
        </w:rPr>
        <w:t>ate, as follow</w:t>
      </w:r>
      <w:r w:rsidR="007F583A" w:rsidRPr="00095094">
        <w:rPr>
          <w:rFonts w:ascii="Times New Roman" w:hAnsi="Times New Roman"/>
          <w:sz w:val="24"/>
          <w:szCs w:val="24"/>
          <w:lang w:val="en-GB"/>
        </w:rPr>
        <w:t>:</w:t>
      </w:r>
    </w:p>
    <w:p w14:paraId="31530222" w14:textId="07C32C11" w:rsidR="007F583A" w:rsidRPr="00095094" w:rsidRDefault="00766B81" w:rsidP="002645C6">
      <w:pPr>
        <w:pStyle w:val="ListParagraph"/>
        <w:spacing w:before="60" w:after="60" w:line="276" w:lineRule="auto"/>
        <w:ind w:left="426"/>
        <w:contextualSpacing w:val="0"/>
        <w:jc w:val="center"/>
        <w:rPr>
          <w:rFonts w:ascii="Times New Roman" w:hAnsi="Times New Roman" w:cs="Times New Roman"/>
          <w:b/>
          <w:sz w:val="24"/>
          <w:szCs w:val="24"/>
        </w:rPr>
      </w:pPr>
      <w:r w:rsidRPr="00766B81">
        <w:rPr>
          <w:rFonts w:ascii="Times New Roman" w:hAnsi="Times New Roman" w:cs="Times New Roman"/>
          <w:b/>
          <w:sz w:val="24"/>
          <w:szCs w:val="24"/>
        </w:rPr>
        <w:t>OGMS</w:t>
      </w:r>
      <w:r w:rsidR="004C0135" w:rsidRPr="00095094">
        <w:rPr>
          <w:rFonts w:ascii="Times New Roman" w:hAnsi="Times New Roman" w:cs="Times New Roman"/>
          <w:b/>
          <w:sz w:val="24"/>
          <w:szCs w:val="24"/>
        </w:rPr>
        <w:t xml:space="preserve"> </w:t>
      </w:r>
      <w:r w:rsidR="000C3099" w:rsidRPr="00095094">
        <w:rPr>
          <w:rFonts w:ascii="Times New Roman" w:hAnsi="Times New Roman" w:cs="Times New Roman"/>
          <w:b/>
          <w:sz w:val="24"/>
          <w:szCs w:val="24"/>
        </w:rPr>
        <w:t>AGENDA</w:t>
      </w:r>
      <w:r w:rsidR="007F583A" w:rsidRPr="00095094">
        <w:rPr>
          <w:rFonts w:ascii="Times New Roman" w:hAnsi="Times New Roman" w:cs="Times New Roman"/>
          <w:b/>
          <w:sz w:val="24"/>
          <w:szCs w:val="24"/>
        </w:rPr>
        <w:cr/>
      </w:r>
    </w:p>
    <w:p w14:paraId="2C63D9B1" w14:textId="6495280E" w:rsidR="004C0135" w:rsidRPr="00095094" w:rsidRDefault="00E5016D" w:rsidP="002645C6">
      <w:pPr>
        <w:pStyle w:val="ListParagraph"/>
        <w:numPr>
          <w:ilvl w:val="0"/>
          <w:numId w:val="14"/>
        </w:numPr>
        <w:spacing w:after="0" w:line="276" w:lineRule="auto"/>
        <w:ind w:left="180" w:hanging="360"/>
        <w:jc w:val="both"/>
        <w:rPr>
          <w:rFonts w:ascii="Times New Roman" w:hAnsi="Times New Roman" w:cs="Times New Roman"/>
          <w:iCs/>
          <w:sz w:val="24"/>
          <w:szCs w:val="24"/>
        </w:rPr>
      </w:pPr>
      <w:r w:rsidRPr="00E5016D">
        <w:rPr>
          <w:rFonts w:ascii="Times New Roman" w:hAnsi="Times New Roman" w:cs="Times New Roman"/>
          <w:iCs/>
          <w:sz w:val="24"/>
          <w:szCs w:val="24"/>
        </w:rPr>
        <w:t>Appointment of Deloitte Audit S.R.L. as financial auditor of the Company for the audit of the individual and consolidated financial statements of the Company for financial year 2026, financial year 2027 and financial year 2028, as well as for the provision of independent limited assurance services with respect to the Sustainability Report for financial year 2026, financial year 2027 and financial year 2028, and the empowerment of the Chairman of the Board of Directors to negotiate and sign the services agreement with the auditor. The term of the financial audit agreement will be 3 years</w:t>
      </w:r>
      <w:r w:rsidR="004C0135" w:rsidRPr="00095094">
        <w:rPr>
          <w:rFonts w:ascii="Times New Roman" w:hAnsi="Times New Roman" w:cs="Times New Roman"/>
          <w:iCs/>
          <w:sz w:val="24"/>
          <w:szCs w:val="24"/>
        </w:rPr>
        <w:t>.</w:t>
      </w:r>
    </w:p>
    <w:p w14:paraId="0DA32F39" w14:textId="77777777" w:rsidR="004C0135" w:rsidRPr="00095094" w:rsidRDefault="004C0135" w:rsidP="002645C6">
      <w:pPr>
        <w:pStyle w:val="ListParagraph"/>
        <w:spacing w:after="0" w:line="276" w:lineRule="auto"/>
        <w:ind w:left="180"/>
        <w:jc w:val="both"/>
        <w:rPr>
          <w:rFonts w:ascii="Times New Roman" w:hAnsi="Times New Roman" w:cs="Times New Roman"/>
          <w:iCs/>
          <w:sz w:val="24"/>
          <w:szCs w:val="24"/>
        </w:rPr>
      </w:pPr>
    </w:p>
    <w:p w14:paraId="1F989027" w14:textId="77777777" w:rsidR="001E0D26" w:rsidRDefault="004C0135" w:rsidP="002645C6">
      <w:pPr>
        <w:pStyle w:val="ListParagraph"/>
        <w:spacing w:before="60" w:after="60" w:line="276" w:lineRule="auto"/>
        <w:ind w:left="1260"/>
        <w:contextualSpacing w:val="0"/>
        <w:rPr>
          <w:rFonts w:ascii="Times New Roman" w:hAnsi="Times New Roman" w:cs="Times New Roman"/>
          <w:b/>
          <w:sz w:val="24"/>
          <w:szCs w:val="24"/>
          <w:lang w:eastAsia="zh-TW"/>
        </w:rPr>
      </w:pPr>
      <w:r w:rsidRPr="00095094">
        <w:rPr>
          <w:rFonts w:ascii="Times New Roman" w:hAnsi="Times New Roman" w:cs="Times New Roman"/>
          <w:b/>
          <w:sz w:val="24"/>
          <w:szCs w:val="24"/>
          <w:lang w:eastAsia="zh-TW"/>
        </w:rPr>
        <w:t xml:space="preserve">For </w:t>
      </w:r>
      <w:r w:rsidRPr="00095094">
        <w:rPr>
          <w:rFonts w:ascii="Times New Roman" w:hAnsi="Times New Roman" w:cs="Times New Roman"/>
          <w:b/>
          <w:sz w:val="24"/>
          <w:szCs w:val="24"/>
          <w:lang w:eastAsia="zh-TW"/>
        </w:rPr>
        <w:fldChar w:fldCharType="begin">
          <w:ffData>
            <w:name w:val=""/>
            <w:enabled/>
            <w:calcOnExit w:val="0"/>
            <w:checkBox>
              <w:size w:val="28"/>
              <w:default w:val="0"/>
            </w:checkBox>
          </w:ffData>
        </w:fldChar>
      </w:r>
      <w:r w:rsidRPr="00095094">
        <w:rPr>
          <w:rFonts w:ascii="Times New Roman" w:hAnsi="Times New Roman" w:cs="Times New Roman"/>
          <w:b/>
          <w:sz w:val="24"/>
          <w:szCs w:val="24"/>
          <w:lang w:eastAsia="zh-TW"/>
        </w:rPr>
        <w:instrText xml:space="preserve"> FORMCHECKBOX </w:instrText>
      </w:r>
      <w:r w:rsidRPr="00095094">
        <w:rPr>
          <w:rFonts w:ascii="Times New Roman" w:hAnsi="Times New Roman" w:cs="Times New Roman"/>
          <w:b/>
          <w:sz w:val="24"/>
          <w:szCs w:val="24"/>
          <w:lang w:eastAsia="zh-TW"/>
        </w:rPr>
      </w:r>
      <w:r w:rsidRPr="00095094">
        <w:rPr>
          <w:rFonts w:ascii="Times New Roman" w:hAnsi="Times New Roman" w:cs="Times New Roman"/>
          <w:b/>
          <w:sz w:val="24"/>
          <w:szCs w:val="24"/>
          <w:lang w:eastAsia="zh-TW"/>
        </w:rPr>
        <w:fldChar w:fldCharType="separate"/>
      </w:r>
      <w:r w:rsidRPr="00095094">
        <w:rPr>
          <w:rFonts w:ascii="Times New Roman" w:hAnsi="Times New Roman" w:cs="Times New Roman"/>
          <w:b/>
          <w:sz w:val="24"/>
          <w:szCs w:val="24"/>
          <w:lang w:eastAsia="zh-TW"/>
        </w:rPr>
        <w:fldChar w:fldCharType="end"/>
      </w:r>
      <w:r w:rsidRPr="00095094">
        <w:rPr>
          <w:rFonts w:ascii="Times New Roman" w:hAnsi="Times New Roman" w:cs="Times New Roman"/>
          <w:b/>
          <w:sz w:val="24"/>
          <w:szCs w:val="24"/>
          <w:lang w:eastAsia="zh-TW"/>
        </w:rPr>
        <w:tab/>
      </w:r>
      <w:r w:rsidRPr="00095094">
        <w:rPr>
          <w:rFonts w:ascii="Times New Roman" w:hAnsi="Times New Roman" w:cs="Times New Roman"/>
          <w:b/>
          <w:sz w:val="24"/>
          <w:szCs w:val="24"/>
          <w:lang w:eastAsia="zh-TW"/>
        </w:rPr>
        <w:tab/>
      </w:r>
      <w:r w:rsidRPr="00095094">
        <w:rPr>
          <w:rFonts w:ascii="Times New Roman" w:hAnsi="Times New Roman" w:cs="Times New Roman"/>
          <w:b/>
          <w:sz w:val="24"/>
          <w:szCs w:val="24"/>
          <w:lang w:eastAsia="zh-TW"/>
        </w:rPr>
        <w:tab/>
        <w:t xml:space="preserve"> Against </w:t>
      </w:r>
      <w:r w:rsidRPr="00095094">
        <w:rPr>
          <w:rFonts w:ascii="Times New Roman" w:hAnsi="Times New Roman" w:cs="Times New Roman"/>
          <w:b/>
          <w:sz w:val="24"/>
          <w:szCs w:val="24"/>
          <w:lang w:eastAsia="zh-TW"/>
        </w:rPr>
        <w:fldChar w:fldCharType="begin">
          <w:ffData>
            <w:name w:val=""/>
            <w:enabled/>
            <w:calcOnExit w:val="0"/>
            <w:checkBox>
              <w:size w:val="28"/>
              <w:default w:val="0"/>
            </w:checkBox>
          </w:ffData>
        </w:fldChar>
      </w:r>
      <w:r w:rsidRPr="00095094">
        <w:rPr>
          <w:rFonts w:ascii="Times New Roman" w:hAnsi="Times New Roman" w:cs="Times New Roman"/>
          <w:b/>
          <w:sz w:val="24"/>
          <w:szCs w:val="24"/>
          <w:lang w:eastAsia="zh-TW"/>
        </w:rPr>
        <w:instrText xml:space="preserve"> FORMCHECKBOX </w:instrText>
      </w:r>
      <w:r w:rsidRPr="00095094">
        <w:rPr>
          <w:rFonts w:ascii="Times New Roman" w:hAnsi="Times New Roman" w:cs="Times New Roman"/>
          <w:b/>
          <w:sz w:val="24"/>
          <w:szCs w:val="24"/>
          <w:lang w:eastAsia="zh-TW"/>
        </w:rPr>
      </w:r>
      <w:r w:rsidRPr="00095094">
        <w:rPr>
          <w:rFonts w:ascii="Times New Roman" w:hAnsi="Times New Roman" w:cs="Times New Roman"/>
          <w:b/>
          <w:sz w:val="24"/>
          <w:szCs w:val="24"/>
          <w:lang w:eastAsia="zh-TW"/>
        </w:rPr>
        <w:fldChar w:fldCharType="separate"/>
      </w:r>
      <w:r w:rsidRPr="00095094">
        <w:rPr>
          <w:rFonts w:ascii="Times New Roman" w:hAnsi="Times New Roman" w:cs="Times New Roman"/>
          <w:b/>
          <w:sz w:val="24"/>
          <w:szCs w:val="24"/>
          <w:lang w:eastAsia="zh-TW"/>
        </w:rPr>
        <w:fldChar w:fldCharType="end"/>
      </w:r>
      <w:r w:rsidRPr="00095094">
        <w:rPr>
          <w:rFonts w:ascii="Times New Roman" w:hAnsi="Times New Roman" w:cs="Times New Roman"/>
          <w:b/>
          <w:sz w:val="24"/>
          <w:szCs w:val="24"/>
          <w:lang w:eastAsia="zh-TW"/>
        </w:rPr>
        <w:tab/>
      </w:r>
      <w:r w:rsidRPr="00095094">
        <w:rPr>
          <w:rFonts w:ascii="Times New Roman" w:hAnsi="Times New Roman" w:cs="Times New Roman"/>
          <w:b/>
          <w:sz w:val="24"/>
          <w:szCs w:val="24"/>
          <w:lang w:eastAsia="zh-TW"/>
        </w:rPr>
        <w:tab/>
      </w:r>
      <w:r w:rsidRPr="00095094">
        <w:rPr>
          <w:rFonts w:ascii="Times New Roman" w:hAnsi="Times New Roman" w:cs="Times New Roman"/>
          <w:b/>
          <w:sz w:val="24"/>
          <w:szCs w:val="24"/>
          <w:lang w:eastAsia="zh-TW"/>
        </w:rPr>
        <w:tab/>
        <w:t xml:space="preserve">Abstaining </w:t>
      </w:r>
      <w:r w:rsidRPr="00095094">
        <w:rPr>
          <w:rFonts w:ascii="Times New Roman" w:hAnsi="Times New Roman" w:cs="Times New Roman"/>
          <w:b/>
          <w:sz w:val="24"/>
          <w:szCs w:val="24"/>
          <w:lang w:eastAsia="zh-TW"/>
        </w:rPr>
        <w:fldChar w:fldCharType="begin">
          <w:ffData>
            <w:name w:val="Check1"/>
            <w:enabled/>
            <w:calcOnExit w:val="0"/>
            <w:checkBox>
              <w:size w:val="28"/>
              <w:default w:val="0"/>
            </w:checkBox>
          </w:ffData>
        </w:fldChar>
      </w:r>
      <w:r w:rsidRPr="00095094">
        <w:rPr>
          <w:rFonts w:ascii="Times New Roman" w:hAnsi="Times New Roman" w:cs="Times New Roman"/>
          <w:b/>
          <w:sz w:val="24"/>
          <w:szCs w:val="24"/>
          <w:lang w:eastAsia="zh-TW"/>
        </w:rPr>
        <w:instrText xml:space="preserve"> FORMCHECKBOX </w:instrText>
      </w:r>
      <w:r w:rsidRPr="00095094">
        <w:rPr>
          <w:rFonts w:ascii="Times New Roman" w:hAnsi="Times New Roman" w:cs="Times New Roman"/>
          <w:b/>
          <w:sz w:val="24"/>
          <w:szCs w:val="24"/>
          <w:lang w:eastAsia="zh-TW"/>
        </w:rPr>
      </w:r>
      <w:r w:rsidRPr="00095094">
        <w:rPr>
          <w:rFonts w:ascii="Times New Roman" w:hAnsi="Times New Roman" w:cs="Times New Roman"/>
          <w:b/>
          <w:sz w:val="24"/>
          <w:szCs w:val="24"/>
          <w:lang w:eastAsia="zh-TW"/>
        </w:rPr>
        <w:fldChar w:fldCharType="separate"/>
      </w:r>
      <w:r w:rsidRPr="00095094">
        <w:rPr>
          <w:rFonts w:ascii="Times New Roman" w:hAnsi="Times New Roman" w:cs="Times New Roman"/>
          <w:b/>
          <w:sz w:val="24"/>
          <w:szCs w:val="24"/>
          <w:lang w:eastAsia="zh-TW"/>
        </w:rPr>
        <w:fldChar w:fldCharType="end"/>
      </w:r>
    </w:p>
    <w:p w14:paraId="485761F7" w14:textId="28EF2A09" w:rsidR="004C0135" w:rsidRPr="001E0D26" w:rsidRDefault="001E0D26" w:rsidP="001E0D26">
      <w:pPr>
        <w:pStyle w:val="Stext"/>
        <w:spacing w:after="100" w:afterAutospacing="1" w:line="276" w:lineRule="auto"/>
        <w:rPr>
          <w:rFonts w:ascii="Times New Roman" w:hAnsi="Times New Roman"/>
          <w:i/>
          <w:sz w:val="23"/>
          <w:szCs w:val="23"/>
          <w:lang w:val="en-GB"/>
        </w:rPr>
      </w:pPr>
      <w:r w:rsidRPr="001E0D26">
        <w:rPr>
          <w:rFonts w:ascii="Times New Roman" w:hAnsi="Times New Roman"/>
          <w:i/>
          <w:sz w:val="23"/>
          <w:szCs w:val="23"/>
          <w:lang w:val="en-GB"/>
        </w:rPr>
        <w:lastRenderedPageBreak/>
        <w:t>(Note: The vote on item 1 of the OGMS agenda is secret, in accordance with art. 130 para. (2) of Law no. 31/1990. Pursuant to art. 105 para. (19) of Law no. 24/2017, the vote cast is not secret towards the members of the secretariat in charge of counting the secret votes, to whom it may be disclosed only at the moment when the other votes cast in secret by the shareholders present or by the representatives of the shareholders attending the meeting are also known.)</w:t>
      </w:r>
    </w:p>
    <w:p w14:paraId="5B562CC7" w14:textId="77777777" w:rsidR="004C0135" w:rsidRPr="00095094" w:rsidRDefault="004C0135" w:rsidP="002645C6">
      <w:pPr>
        <w:pStyle w:val="ListParagraph"/>
        <w:spacing w:after="0" w:line="276" w:lineRule="auto"/>
        <w:ind w:left="180"/>
        <w:jc w:val="both"/>
        <w:rPr>
          <w:rFonts w:ascii="Times New Roman" w:hAnsi="Times New Roman" w:cs="Times New Roman"/>
          <w:iCs/>
          <w:sz w:val="24"/>
          <w:szCs w:val="24"/>
        </w:rPr>
      </w:pPr>
    </w:p>
    <w:p w14:paraId="77D1B6EF" w14:textId="1E2CE5E0" w:rsidR="004C0135" w:rsidRPr="00095094" w:rsidRDefault="00E5016D" w:rsidP="002645C6">
      <w:pPr>
        <w:pStyle w:val="ListParagraph"/>
        <w:numPr>
          <w:ilvl w:val="0"/>
          <w:numId w:val="14"/>
        </w:numPr>
        <w:spacing w:after="0" w:line="276" w:lineRule="auto"/>
        <w:ind w:left="180" w:hanging="360"/>
        <w:jc w:val="both"/>
        <w:rPr>
          <w:rFonts w:ascii="Times New Roman" w:hAnsi="Times New Roman" w:cs="Times New Roman"/>
          <w:iCs/>
          <w:sz w:val="24"/>
          <w:szCs w:val="24"/>
        </w:rPr>
      </w:pPr>
      <w:r w:rsidRPr="00E5016D">
        <w:rPr>
          <w:rFonts w:ascii="Times New Roman" w:hAnsi="Times New Roman" w:cs="Times New Roman"/>
          <w:iCs/>
          <w:sz w:val="24"/>
          <w:szCs w:val="24"/>
        </w:rPr>
        <w:t>Empowerment of the Chairman of the Board of Directors to prepare and sign, in the name and on behalf of the Company, to carry out and to file any documents and to make any statements required for the registration/filing with the Trade Registry Office of the OGMS resolutions, as well as to carry out any other formalities, such as publication formalities, including to pay any fees, to request and receive any documents/deeds issued by the Trade Registry Office and/or any other competent authority, and to grant such persons the right to delegate the mandate to perform the aforementioned formalities to another person</w:t>
      </w:r>
      <w:r w:rsidR="004C0135" w:rsidRPr="00095094">
        <w:rPr>
          <w:rFonts w:ascii="Times New Roman" w:hAnsi="Times New Roman" w:cs="Times New Roman"/>
          <w:iCs/>
          <w:sz w:val="24"/>
          <w:szCs w:val="24"/>
        </w:rPr>
        <w:t>.</w:t>
      </w:r>
    </w:p>
    <w:p w14:paraId="4363F1B9" w14:textId="77777777" w:rsidR="004C0135" w:rsidRPr="00095094" w:rsidRDefault="004C0135" w:rsidP="002645C6">
      <w:pPr>
        <w:pStyle w:val="ListParagraph"/>
        <w:spacing w:after="0" w:line="276" w:lineRule="auto"/>
        <w:ind w:left="180"/>
        <w:jc w:val="both"/>
        <w:rPr>
          <w:rFonts w:ascii="Times New Roman" w:hAnsi="Times New Roman" w:cs="Times New Roman"/>
          <w:iCs/>
          <w:sz w:val="24"/>
          <w:szCs w:val="24"/>
        </w:rPr>
      </w:pPr>
    </w:p>
    <w:p w14:paraId="6C3D2CA2" w14:textId="77777777" w:rsidR="004C0135" w:rsidRPr="00095094" w:rsidRDefault="004C0135" w:rsidP="002645C6">
      <w:pPr>
        <w:pStyle w:val="ListParagraph"/>
        <w:spacing w:before="60" w:after="60" w:line="276" w:lineRule="auto"/>
        <w:ind w:left="705"/>
        <w:contextualSpacing w:val="0"/>
        <w:jc w:val="center"/>
        <w:rPr>
          <w:rFonts w:ascii="Times New Roman" w:hAnsi="Times New Roman" w:cs="Times New Roman"/>
          <w:b/>
          <w:sz w:val="24"/>
          <w:szCs w:val="24"/>
          <w:lang w:eastAsia="zh-TW"/>
        </w:rPr>
      </w:pPr>
      <w:r w:rsidRPr="00095094">
        <w:rPr>
          <w:rFonts w:ascii="Times New Roman" w:hAnsi="Times New Roman" w:cs="Times New Roman"/>
          <w:b/>
          <w:sz w:val="24"/>
          <w:szCs w:val="24"/>
          <w:lang w:eastAsia="zh-TW"/>
        </w:rPr>
        <w:t xml:space="preserve">For </w:t>
      </w:r>
      <w:r w:rsidRPr="00095094">
        <w:rPr>
          <w:rFonts w:ascii="Times New Roman" w:hAnsi="Times New Roman" w:cs="Times New Roman"/>
          <w:b/>
          <w:sz w:val="24"/>
          <w:szCs w:val="24"/>
          <w:lang w:eastAsia="zh-TW"/>
        </w:rPr>
        <w:fldChar w:fldCharType="begin">
          <w:ffData>
            <w:name w:val=""/>
            <w:enabled/>
            <w:calcOnExit w:val="0"/>
            <w:checkBox>
              <w:size w:val="28"/>
              <w:default w:val="0"/>
            </w:checkBox>
          </w:ffData>
        </w:fldChar>
      </w:r>
      <w:r w:rsidRPr="00095094">
        <w:rPr>
          <w:rFonts w:ascii="Times New Roman" w:hAnsi="Times New Roman" w:cs="Times New Roman"/>
          <w:b/>
          <w:sz w:val="24"/>
          <w:szCs w:val="24"/>
          <w:lang w:eastAsia="zh-TW"/>
        </w:rPr>
        <w:instrText xml:space="preserve"> FORMCHECKBOX </w:instrText>
      </w:r>
      <w:r w:rsidRPr="00095094">
        <w:rPr>
          <w:rFonts w:ascii="Times New Roman" w:hAnsi="Times New Roman" w:cs="Times New Roman"/>
          <w:b/>
          <w:sz w:val="24"/>
          <w:szCs w:val="24"/>
          <w:lang w:eastAsia="zh-TW"/>
        </w:rPr>
      </w:r>
      <w:r w:rsidRPr="00095094">
        <w:rPr>
          <w:rFonts w:ascii="Times New Roman" w:hAnsi="Times New Roman" w:cs="Times New Roman"/>
          <w:b/>
          <w:sz w:val="24"/>
          <w:szCs w:val="24"/>
          <w:lang w:eastAsia="zh-TW"/>
        </w:rPr>
        <w:fldChar w:fldCharType="separate"/>
      </w:r>
      <w:r w:rsidRPr="00095094">
        <w:rPr>
          <w:rFonts w:ascii="Times New Roman" w:hAnsi="Times New Roman" w:cs="Times New Roman"/>
          <w:b/>
          <w:sz w:val="24"/>
          <w:szCs w:val="24"/>
          <w:lang w:eastAsia="zh-TW"/>
        </w:rPr>
        <w:fldChar w:fldCharType="end"/>
      </w:r>
      <w:r w:rsidRPr="00095094">
        <w:rPr>
          <w:rFonts w:ascii="Times New Roman" w:hAnsi="Times New Roman" w:cs="Times New Roman"/>
          <w:b/>
          <w:sz w:val="24"/>
          <w:szCs w:val="24"/>
          <w:lang w:eastAsia="zh-TW"/>
        </w:rPr>
        <w:tab/>
      </w:r>
      <w:r w:rsidRPr="00095094">
        <w:rPr>
          <w:rFonts w:ascii="Times New Roman" w:hAnsi="Times New Roman" w:cs="Times New Roman"/>
          <w:b/>
          <w:sz w:val="24"/>
          <w:szCs w:val="24"/>
          <w:lang w:eastAsia="zh-TW"/>
        </w:rPr>
        <w:tab/>
      </w:r>
      <w:r w:rsidRPr="00095094">
        <w:rPr>
          <w:rFonts w:ascii="Times New Roman" w:hAnsi="Times New Roman" w:cs="Times New Roman"/>
          <w:b/>
          <w:sz w:val="24"/>
          <w:szCs w:val="24"/>
          <w:lang w:eastAsia="zh-TW"/>
        </w:rPr>
        <w:tab/>
        <w:t xml:space="preserve"> Against </w:t>
      </w:r>
      <w:r w:rsidRPr="00095094">
        <w:rPr>
          <w:rFonts w:ascii="Times New Roman" w:hAnsi="Times New Roman" w:cs="Times New Roman"/>
          <w:b/>
          <w:sz w:val="24"/>
          <w:szCs w:val="24"/>
          <w:lang w:eastAsia="zh-TW"/>
        </w:rPr>
        <w:fldChar w:fldCharType="begin">
          <w:ffData>
            <w:name w:val=""/>
            <w:enabled/>
            <w:calcOnExit w:val="0"/>
            <w:checkBox>
              <w:size w:val="28"/>
              <w:default w:val="0"/>
            </w:checkBox>
          </w:ffData>
        </w:fldChar>
      </w:r>
      <w:r w:rsidRPr="00095094">
        <w:rPr>
          <w:rFonts w:ascii="Times New Roman" w:hAnsi="Times New Roman" w:cs="Times New Roman"/>
          <w:b/>
          <w:sz w:val="24"/>
          <w:szCs w:val="24"/>
          <w:lang w:eastAsia="zh-TW"/>
        </w:rPr>
        <w:instrText xml:space="preserve"> FORMCHECKBOX </w:instrText>
      </w:r>
      <w:r w:rsidRPr="00095094">
        <w:rPr>
          <w:rFonts w:ascii="Times New Roman" w:hAnsi="Times New Roman" w:cs="Times New Roman"/>
          <w:b/>
          <w:sz w:val="24"/>
          <w:szCs w:val="24"/>
          <w:lang w:eastAsia="zh-TW"/>
        </w:rPr>
      </w:r>
      <w:r w:rsidRPr="00095094">
        <w:rPr>
          <w:rFonts w:ascii="Times New Roman" w:hAnsi="Times New Roman" w:cs="Times New Roman"/>
          <w:b/>
          <w:sz w:val="24"/>
          <w:szCs w:val="24"/>
          <w:lang w:eastAsia="zh-TW"/>
        </w:rPr>
        <w:fldChar w:fldCharType="separate"/>
      </w:r>
      <w:r w:rsidRPr="00095094">
        <w:rPr>
          <w:rFonts w:ascii="Times New Roman" w:hAnsi="Times New Roman" w:cs="Times New Roman"/>
          <w:b/>
          <w:sz w:val="24"/>
          <w:szCs w:val="24"/>
          <w:lang w:eastAsia="zh-TW"/>
        </w:rPr>
        <w:fldChar w:fldCharType="end"/>
      </w:r>
      <w:r w:rsidRPr="00095094">
        <w:rPr>
          <w:rFonts w:ascii="Times New Roman" w:hAnsi="Times New Roman" w:cs="Times New Roman"/>
          <w:b/>
          <w:sz w:val="24"/>
          <w:szCs w:val="24"/>
          <w:lang w:eastAsia="zh-TW"/>
        </w:rPr>
        <w:tab/>
      </w:r>
      <w:r w:rsidRPr="00095094">
        <w:rPr>
          <w:rFonts w:ascii="Times New Roman" w:hAnsi="Times New Roman" w:cs="Times New Roman"/>
          <w:b/>
          <w:sz w:val="24"/>
          <w:szCs w:val="24"/>
          <w:lang w:eastAsia="zh-TW"/>
        </w:rPr>
        <w:tab/>
      </w:r>
      <w:r w:rsidRPr="00095094">
        <w:rPr>
          <w:rFonts w:ascii="Times New Roman" w:hAnsi="Times New Roman" w:cs="Times New Roman"/>
          <w:b/>
          <w:sz w:val="24"/>
          <w:szCs w:val="24"/>
          <w:lang w:eastAsia="zh-TW"/>
        </w:rPr>
        <w:tab/>
        <w:t xml:space="preserve">Abstaining </w:t>
      </w:r>
      <w:r w:rsidRPr="00095094">
        <w:rPr>
          <w:rFonts w:ascii="Times New Roman" w:hAnsi="Times New Roman" w:cs="Times New Roman"/>
          <w:b/>
          <w:sz w:val="24"/>
          <w:szCs w:val="24"/>
          <w:lang w:eastAsia="zh-TW"/>
        </w:rPr>
        <w:fldChar w:fldCharType="begin">
          <w:ffData>
            <w:name w:val="Check1"/>
            <w:enabled/>
            <w:calcOnExit w:val="0"/>
            <w:checkBox>
              <w:size w:val="28"/>
              <w:default w:val="0"/>
            </w:checkBox>
          </w:ffData>
        </w:fldChar>
      </w:r>
      <w:r w:rsidRPr="00095094">
        <w:rPr>
          <w:rFonts w:ascii="Times New Roman" w:hAnsi="Times New Roman" w:cs="Times New Roman"/>
          <w:b/>
          <w:sz w:val="24"/>
          <w:szCs w:val="24"/>
          <w:lang w:eastAsia="zh-TW"/>
        </w:rPr>
        <w:instrText xml:space="preserve"> FORMCHECKBOX </w:instrText>
      </w:r>
      <w:r w:rsidRPr="00095094">
        <w:rPr>
          <w:rFonts w:ascii="Times New Roman" w:hAnsi="Times New Roman" w:cs="Times New Roman"/>
          <w:b/>
          <w:sz w:val="24"/>
          <w:szCs w:val="24"/>
          <w:lang w:eastAsia="zh-TW"/>
        </w:rPr>
      </w:r>
      <w:r w:rsidRPr="00095094">
        <w:rPr>
          <w:rFonts w:ascii="Times New Roman" w:hAnsi="Times New Roman" w:cs="Times New Roman"/>
          <w:b/>
          <w:sz w:val="24"/>
          <w:szCs w:val="24"/>
          <w:lang w:eastAsia="zh-TW"/>
        </w:rPr>
        <w:fldChar w:fldCharType="separate"/>
      </w:r>
      <w:r w:rsidRPr="00095094">
        <w:rPr>
          <w:rFonts w:ascii="Times New Roman" w:hAnsi="Times New Roman" w:cs="Times New Roman"/>
          <w:b/>
          <w:sz w:val="24"/>
          <w:szCs w:val="24"/>
          <w:lang w:eastAsia="zh-TW"/>
        </w:rPr>
        <w:fldChar w:fldCharType="end"/>
      </w:r>
    </w:p>
    <w:p w14:paraId="70EDAC85" w14:textId="77777777" w:rsidR="0090149F" w:rsidRPr="00095094" w:rsidRDefault="0090149F" w:rsidP="002645C6">
      <w:pPr>
        <w:pStyle w:val="ListParagraph"/>
        <w:spacing w:after="0" w:line="276" w:lineRule="auto"/>
        <w:ind w:left="180"/>
        <w:jc w:val="both"/>
        <w:rPr>
          <w:rFonts w:ascii="Times New Roman" w:hAnsi="Times New Roman" w:cs="Times New Roman"/>
          <w:iCs/>
          <w:sz w:val="24"/>
          <w:szCs w:val="24"/>
        </w:rPr>
      </w:pPr>
    </w:p>
    <w:p w14:paraId="44D1021B" w14:textId="0F00D63D" w:rsidR="007F583A" w:rsidRPr="00095094" w:rsidRDefault="0058290D" w:rsidP="002645C6">
      <w:pPr>
        <w:pStyle w:val="Stext"/>
        <w:spacing w:after="100" w:afterAutospacing="1" w:line="276" w:lineRule="auto"/>
        <w:rPr>
          <w:rFonts w:ascii="Times New Roman" w:hAnsi="Times New Roman"/>
          <w:color w:val="BFBFBF" w:themeColor="background1" w:themeShade="BF"/>
          <w:sz w:val="23"/>
          <w:szCs w:val="23"/>
          <w:lang w:val="en-GB"/>
        </w:rPr>
      </w:pPr>
      <w:r w:rsidRPr="00095094">
        <w:rPr>
          <w:rFonts w:ascii="Times New Roman" w:hAnsi="Times New Roman"/>
          <w:i/>
          <w:color w:val="BFBFBF" w:themeColor="background1" w:themeShade="BF"/>
          <w:sz w:val="23"/>
          <w:szCs w:val="23"/>
          <w:lang w:val="en-GB"/>
        </w:rPr>
        <w:t>(Note on completing the correspondence vote ballot: Cast your vote by ticking with an "X" one of the options "FOR", "AGAINST" or "ABSTAINING". If more than one option is ticked with "X" or if no option is ticked, the vote will be cancelled.)</w:t>
      </w:r>
    </w:p>
    <w:p w14:paraId="545B36AB" w14:textId="4BA52F83" w:rsidR="007F583A" w:rsidRPr="00095094" w:rsidRDefault="0058290D" w:rsidP="002645C6">
      <w:pPr>
        <w:pStyle w:val="Stext"/>
        <w:spacing w:after="100" w:afterAutospacing="1" w:line="276" w:lineRule="auto"/>
        <w:rPr>
          <w:rFonts w:ascii="Times New Roman" w:hAnsi="Times New Roman"/>
          <w:sz w:val="24"/>
          <w:szCs w:val="24"/>
          <w:lang w:val="en-GB"/>
        </w:rPr>
      </w:pPr>
      <w:r w:rsidRPr="00095094">
        <w:rPr>
          <w:rFonts w:ascii="Times New Roman" w:hAnsi="Times New Roman"/>
          <w:sz w:val="24"/>
          <w:szCs w:val="24"/>
          <w:lang w:val="en-GB"/>
        </w:rPr>
        <w:t>This special proxy:</w:t>
      </w:r>
    </w:p>
    <w:p w14:paraId="4A4D1231" w14:textId="5640D950" w:rsidR="007F583A" w:rsidRPr="00095094" w:rsidRDefault="00092C4E" w:rsidP="002645C6">
      <w:pPr>
        <w:pStyle w:val="Stext"/>
        <w:numPr>
          <w:ilvl w:val="0"/>
          <w:numId w:val="18"/>
        </w:numPr>
        <w:spacing w:after="100" w:afterAutospacing="1" w:line="276" w:lineRule="auto"/>
        <w:ind w:left="357"/>
        <w:rPr>
          <w:rFonts w:ascii="Times New Roman" w:hAnsi="Times New Roman"/>
          <w:sz w:val="24"/>
          <w:szCs w:val="24"/>
          <w:lang w:val="en-GB"/>
        </w:rPr>
      </w:pPr>
      <w:r w:rsidRPr="00095094">
        <w:rPr>
          <w:rFonts w:ascii="Times New Roman" w:hAnsi="Times New Roman"/>
          <w:sz w:val="24"/>
          <w:szCs w:val="24"/>
          <w:lang w:val="en-GB"/>
        </w:rPr>
        <w:t xml:space="preserve">Is valid only for the </w:t>
      </w:r>
      <w:r w:rsidR="00766B81" w:rsidRPr="00766B81">
        <w:rPr>
          <w:rFonts w:ascii="Times New Roman" w:hAnsi="Times New Roman"/>
          <w:sz w:val="24"/>
          <w:szCs w:val="24"/>
          <w:lang w:val="en-GB"/>
        </w:rPr>
        <w:t>OGMS</w:t>
      </w:r>
      <w:r w:rsidRPr="00095094">
        <w:rPr>
          <w:rFonts w:ascii="Times New Roman" w:hAnsi="Times New Roman"/>
          <w:sz w:val="24"/>
          <w:szCs w:val="24"/>
          <w:lang w:val="en-GB"/>
        </w:rPr>
        <w:t xml:space="preserve"> for which is has been </w:t>
      </w:r>
      <w:r w:rsidR="0098662C" w:rsidRPr="00095094">
        <w:rPr>
          <w:rFonts w:ascii="Times New Roman" w:hAnsi="Times New Roman"/>
          <w:sz w:val="24"/>
          <w:szCs w:val="24"/>
          <w:lang w:val="en-GB"/>
        </w:rPr>
        <w:t xml:space="preserve">granted and the Representative or, as applicable, the Substitute Representative must vote in accordance with the instructions given by the appointing shareholder, under the sanction of cancellation of the vote by the </w:t>
      </w:r>
      <w:r w:rsidR="00766B81" w:rsidRPr="00766B81">
        <w:rPr>
          <w:rFonts w:ascii="Times New Roman" w:hAnsi="Times New Roman"/>
          <w:sz w:val="24"/>
          <w:szCs w:val="24"/>
          <w:lang w:val="en-GB"/>
        </w:rPr>
        <w:t>OGMS</w:t>
      </w:r>
      <w:r w:rsidR="0098662C" w:rsidRPr="00095094">
        <w:rPr>
          <w:rFonts w:ascii="Times New Roman" w:hAnsi="Times New Roman"/>
          <w:sz w:val="24"/>
          <w:szCs w:val="24"/>
          <w:lang w:val="en-GB"/>
        </w:rPr>
        <w:t xml:space="preserve"> secretaries</w:t>
      </w:r>
      <w:r w:rsidR="007F583A" w:rsidRPr="00095094">
        <w:rPr>
          <w:rFonts w:ascii="Times New Roman" w:hAnsi="Times New Roman"/>
          <w:sz w:val="24"/>
          <w:szCs w:val="24"/>
          <w:lang w:val="en-GB"/>
        </w:rPr>
        <w:t>.</w:t>
      </w:r>
    </w:p>
    <w:p w14:paraId="09BFB400" w14:textId="12E223AE" w:rsidR="007F583A" w:rsidRPr="00095094" w:rsidRDefault="0098662C" w:rsidP="002645C6">
      <w:pPr>
        <w:pStyle w:val="Stext"/>
        <w:spacing w:after="100" w:afterAutospacing="1" w:line="276" w:lineRule="auto"/>
        <w:ind w:left="357"/>
        <w:rPr>
          <w:rFonts w:ascii="Times New Roman" w:hAnsi="Times New Roman"/>
          <w:sz w:val="24"/>
          <w:szCs w:val="24"/>
          <w:lang w:val="en-GB"/>
        </w:rPr>
      </w:pPr>
      <w:bookmarkStart w:id="2" w:name="_Hlk523480849"/>
      <w:r w:rsidRPr="00095094">
        <w:rPr>
          <w:rFonts w:ascii="Times New Roman" w:hAnsi="Times New Roman"/>
          <w:sz w:val="24"/>
          <w:szCs w:val="24"/>
          <w:lang w:val="en-GB"/>
        </w:rPr>
        <w:t xml:space="preserve">In case proposals are debated in the </w:t>
      </w:r>
      <w:r w:rsidR="00766B81" w:rsidRPr="00766B81">
        <w:rPr>
          <w:rFonts w:ascii="Times New Roman" w:hAnsi="Times New Roman"/>
          <w:sz w:val="24"/>
          <w:szCs w:val="24"/>
          <w:lang w:val="en-GB"/>
        </w:rPr>
        <w:t>OGMS</w:t>
      </w:r>
      <w:r w:rsidRPr="00095094">
        <w:rPr>
          <w:rFonts w:ascii="Times New Roman" w:hAnsi="Times New Roman"/>
          <w:sz w:val="24"/>
          <w:szCs w:val="24"/>
          <w:lang w:val="en-GB"/>
        </w:rPr>
        <w:t xml:space="preserve"> that are not, in accordance with the legal provisions, included in the published agenda, the Representative or, as applicable, the substitute Representative shall vote on such proposals in accordance with the interests of the represented shareholder.</w:t>
      </w:r>
      <w:bookmarkEnd w:id="2"/>
    </w:p>
    <w:p w14:paraId="1A692172" w14:textId="3B97923E" w:rsidR="007F583A" w:rsidRPr="00095094" w:rsidRDefault="0098662C" w:rsidP="002645C6">
      <w:pPr>
        <w:pStyle w:val="Stext"/>
        <w:numPr>
          <w:ilvl w:val="0"/>
          <w:numId w:val="18"/>
        </w:numPr>
        <w:spacing w:after="100" w:afterAutospacing="1" w:line="276" w:lineRule="auto"/>
        <w:ind w:left="357"/>
        <w:rPr>
          <w:rFonts w:ascii="Times New Roman" w:hAnsi="Times New Roman"/>
          <w:sz w:val="24"/>
          <w:szCs w:val="24"/>
          <w:lang w:val="en-GB"/>
        </w:rPr>
      </w:pPr>
      <w:r w:rsidRPr="00095094">
        <w:rPr>
          <w:rFonts w:ascii="Times New Roman" w:hAnsi="Times New Roman"/>
          <w:sz w:val="24"/>
          <w:szCs w:val="24"/>
          <w:lang w:val="en-GB"/>
        </w:rPr>
        <w:t xml:space="preserve">The deadline for the registration thereof with the Company, on paper or by e-mail (pursuant to </w:t>
      </w:r>
      <w:r w:rsidR="00EB73B4" w:rsidRPr="00095094">
        <w:rPr>
          <w:rFonts w:ascii="Times New Roman" w:hAnsi="Times New Roman"/>
          <w:sz w:val="24"/>
          <w:szCs w:val="24"/>
          <w:lang w:val="en-GB"/>
        </w:rPr>
        <w:t>Law no. 214/2024 on the use of electronic signatures, time stamps and the provision of trust services based on them</w:t>
      </w:r>
      <w:r w:rsidRPr="00095094">
        <w:rPr>
          <w:rFonts w:ascii="Times New Roman" w:hAnsi="Times New Roman"/>
          <w:sz w:val="24"/>
          <w:szCs w:val="24"/>
          <w:lang w:val="en-GB"/>
        </w:rPr>
        <w:t xml:space="preserve">) is </w:t>
      </w:r>
      <w:bookmarkStart w:id="3" w:name="_Hlk162438081"/>
      <w:r w:rsidR="006D2FD1" w:rsidRPr="006D2FD1">
        <w:rPr>
          <w:rFonts w:ascii="Times New Roman" w:hAnsi="Times New Roman"/>
          <w:b/>
          <w:bCs/>
          <w:sz w:val="24"/>
          <w:szCs w:val="24"/>
          <w:lang w:val="en-GB"/>
        </w:rPr>
        <w:t>14.11.2026</w:t>
      </w:r>
      <w:r w:rsidR="00CE2D75" w:rsidRPr="00095094">
        <w:rPr>
          <w:rFonts w:ascii="Times New Roman" w:hAnsi="Times New Roman"/>
          <w:sz w:val="24"/>
          <w:szCs w:val="24"/>
          <w:lang w:val="en-GB"/>
        </w:rPr>
        <w:t xml:space="preserve">, at </w:t>
      </w:r>
      <w:r w:rsidR="00095094">
        <w:rPr>
          <w:rFonts w:ascii="Times New Roman" w:hAnsi="Times New Roman"/>
          <w:b/>
          <w:bCs/>
          <w:sz w:val="24"/>
          <w:szCs w:val="24"/>
          <w:lang w:val="en-GB"/>
        </w:rPr>
        <w:t>08</w:t>
      </w:r>
      <w:r w:rsidR="00CE2D75" w:rsidRPr="00095094">
        <w:rPr>
          <w:rFonts w:ascii="Times New Roman" w:hAnsi="Times New Roman"/>
          <w:b/>
          <w:bCs/>
          <w:sz w:val="24"/>
          <w:szCs w:val="24"/>
          <w:lang w:val="en-GB"/>
        </w:rPr>
        <w:t xml:space="preserve">:00 </w:t>
      </w:r>
      <w:bookmarkEnd w:id="3"/>
      <w:r w:rsidR="00E5016D" w:rsidRPr="00E5016D">
        <w:rPr>
          <w:rFonts w:ascii="Times New Roman" w:hAnsi="Times New Roman"/>
          <w:b/>
          <w:bCs/>
          <w:sz w:val="24"/>
          <w:szCs w:val="24"/>
          <w:lang w:val="en-GB"/>
        </w:rPr>
        <w:t>a.m.</w:t>
      </w:r>
      <w:r w:rsidR="00CE2D75" w:rsidRPr="00095094">
        <w:rPr>
          <w:rFonts w:ascii="Times New Roman" w:hAnsi="Times New Roman"/>
          <w:sz w:val="24"/>
          <w:szCs w:val="24"/>
          <w:lang w:val="en-GB"/>
        </w:rPr>
        <w:t xml:space="preserve"> </w:t>
      </w:r>
      <w:r w:rsidRPr="00095094">
        <w:rPr>
          <w:rFonts w:ascii="Times New Roman" w:hAnsi="Times New Roman"/>
          <w:sz w:val="24"/>
          <w:szCs w:val="24"/>
          <w:lang w:val="en-GB"/>
        </w:rPr>
        <w:t>(Romania time)</w:t>
      </w:r>
      <w:r w:rsidR="007F583A" w:rsidRPr="00095094">
        <w:rPr>
          <w:rFonts w:ascii="Times New Roman" w:hAnsi="Times New Roman"/>
          <w:sz w:val="24"/>
          <w:szCs w:val="24"/>
          <w:lang w:val="en-GB"/>
        </w:rPr>
        <w:t>;</w:t>
      </w:r>
    </w:p>
    <w:p w14:paraId="4E34C3CB" w14:textId="3A08D438" w:rsidR="007F583A" w:rsidRPr="00095094" w:rsidRDefault="0098662C" w:rsidP="002645C6">
      <w:pPr>
        <w:pStyle w:val="Stext"/>
        <w:numPr>
          <w:ilvl w:val="0"/>
          <w:numId w:val="18"/>
        </w:numPr>
        <w:spacing w:after="100" w:afterAutospacing="1" w:line="276" w:lineRule="auto"/>
        <w:ind w:left="357"/>
        <w:rPr>
          <w:rFonts w:ascii="Times New Roman" w:hAnsi="Times New Roman"/>
          <w:sz w:val="24"/>
          <w:szCs w:val="24"/>
          <w:lang w:val="en-GB"/>
        </w:rPr>
      </w:pPr>
      <w:r w:rsidRPr="00095094">
        <w:rPr>
          <w:rFonts w:ascii="Times New Roman" w:hAnsi="Times New Roman"/>
          <w:sz w:val="24"/>
          <w:szCs w:val="24"/>
          <w:lang w:val="en-GB"/>
        </w:rPr>
        <w:t>Is drawn up in 3 original copies, of which, one original copy is retained by the shareholder, on original copy is handed to the Representative or, as applicable, the Substitute Representative and one original copy shall be delivered / sent to the Company, in accordance with the provisions of the convening notice</w:t>
      </w:r>
      <w:r w:rsidR="007F583A" w:rsidRPr="00095094">
        <w:rPr>
          <w:rFonts w:ascii="Times New Roman" w:hAnsi="Times New Roman"/>
          <w:sz w:val="24"/>
          <w:szCs w:val="24"/>
          <w:lang w:val="en-GB"/>
        </w:rPr>
        <w:t>;</w:t>
      </w:r>
    </w:p>
    <w:p w14:paraId="1A7590E7" w14:textId="118169A1" w:rsidR="00617CCB" w:rsidRPr="00095094" w:rsidRDefault="0098662C" w:rsidP="002645C6">
      <w:pPr>
        <w:pStyle w:val="Stext"/>
        <w:numPr>
          <w:ilvl w:val="0"/>
          <w:numId w:val="18"/>
        </w:numPr>
        <w:spacing w:after="100" w:afterAutospacing="1" w:line="276" w:lineRule="auto"/>
        <w:ind w:left="357"/>
        <w:rPr>
          <w:rFonts w:ascii="Times New Roman" w:hAnsi="Times New Roman"/>
          <w:sz w:val="24"/>
          <w:szCs w:val="24"/>
          <w:lang w:val="en-GB"/>
        </w:rPr>
      </w:pPr>
      <w:r w:rsidRPr="00095094">
        <w:rPr>
          <w:rFonts w:ascii="Times New Roman" w:hAnsi="Times New Roman"/>
          <w:sz w:val="24"/>
          <w:szCs w:val="24"/>
          <w:lang w:val="en-GB"/>
        </w:rPr>
        <w:lastRenderedPageBreak/>
        <w:t>Shall be completed in all empty spaces as shown above, in signed and dated by the shareholder</w:t>
      </w:r>
      <w:r w:rsidR="00617CCB" w:rsidRPr="00095094">
        <w:rPr>
          <w:rFonts w:ascii="Times New Roman" w:hAnsi="Times New Roman"/>
          <w:sz w:val="24"/>
          <w:szCs w:val="24"/>
          <w:lang w:val="en-GB"/>
        </w:rPr>
        <w:t>;</w:t>
      </w:r>
    </w:p>
    <w:p w14:paraId="5948111F" w14:textId="57CE822B" w:rsidR="007F583A" w:rsidRPr="00095094" w:rsidRDefault="0098662C" w:rsidP="002645C6">
      <w:pPr>
        <w:pStyle w:val="Stext"/>
        <w:numPr>
          <w:ilvl w:val="0"/>
          <w:numId w:val="18"/>
        </w:numPr>
        <w:spacing w:after="100" w:afterAutospacing="1" w:line="276" w:lineRule="auto"/>
        <w:ind w:left="357"/>
        <w:rPr>
          <w:rFonts w:ascii="Times New Roman" w:hAnsi="Times New Roman"/>
          <w:sz w:val="24"/>
          <w:szCs w:val="24"/>
          <w:lang w:val="en-GB"/>
        </w:rPr>
      </w:pPr>
      <w:r w:rsidRPr="00095094">
        <w:rPr>
          <w:rFonts w:ascii="Times New Roman" w:hAnsi="Times New Roman"/>
          <w:sz w:val="24"/>
          <w:szCs w:val="24"/>
          <w:lang w:val="en-GB"/>
        </w:rPr>
        <w:t>Special proxies dated with a subsequent date shall have the effect of revoking this proxy</w:t>
      </w:r>
      <w:r w:rsidR="007F583A" w:rsidRPr="00095094">
        <w:rPr>
          <w:rFonts w:ascii="Times New Roman" w:hAnsi="Times New Roman"/>
          <w:sz w:val="24"/>
          <w:szCs w:val="24"/>
          <w:lang w:val="en-GB"/>
        </w:rPr>
        <w:t>.</w:t>
      </w:r>
    </w:p>
    <w:p w14:paraId="3CC5ABF4" w14:textId="1CED7830" w:rsidR="007F583A" w:rsidRPr="00095094" w:rsidRDefault="0055363D" w:rsidP="002645C6">
      <w:pPr>
        <w:pStyle w:val="Stext"/>
        <w:spacing w:after="100" w:afterAutospacing="1" w:line="276" w:lineRule="auto"/>
        <w:rPr>
          <w:rFonts w:ascii="Times New Roman" w:hAnsi="Times New Roman"/>
          <w:sz w:val="24"/>
          <w:szCs w:val="24"/>
          <w:lang w:val="en-GB"/>
        </w:rPr>
      </w:pPr>
      <w:r w:rsidRPr="00095094">
        <w:rPr>
          <w:rFonts w:ascii="Times New Roman" w:hAnsi="Times New Roman"/>
          <w:sz w:val="24"/>
          <w:szCs w:val="24"/>
          <w:lang w:val="en-GB"/>
        </w:rPr>
        <w:t>I hereby attach to this special proxy</w:t>
      </w:r>
      <w:r w:rsidR="007F583A" w:rsidRPr="00095094">
        <w:rPr>
          <w:rFonts w:ascii="Times New Roman" w:hAnsi="Times New Roman"/>
          <w:sz w:val="24"/>
          <w:szCs w:val="24"/>
          <w:lang w:val="en-GB"/>
        </w:rPr>
        <w:t>:</w:t>
      </w:r>
    </w:p>
    <w:p w14:paraId="54B36218" w14:textId="5E179280" w:rsidR="007F583A" w:rsidRPr="00095094" w:rsidRDefault="007F583A" w:rsidP="002645C6">
      <w:pPr>
        <w:tabs>
          <w:tab w:val="left" w:pos="360"/>
        </w:tabs>
        <w:spacing w:line="276" w:lineRule="auto"/>
        <w:jc w:val="both"/>
        <w:rPr>
          <w:rFonts w:ascii="Times New Roman" w:hAnsi="Times New Roman" w:cs="Times New Roman"/>
          <w:sz w:val="24"/>
          <w:szCs w:val="24"/>
        </w:rPr>
      </w:pPr>
      <w:r w:rsidRPr="00095094">
        <w:rPr>
          <w:rFonts w:ascii="Times New Roman" w:hAnsi="Times New Roman" w:cs="Times New Roman"/>
          <w:sz w:val="24"/>
          <w:szCs w:val="24"/>
        </w:rPr>
        <w:t>i)</w:t>
      </w:r>
      <w:r w:rsidRPr="00095094">
        <w:rPr>
          <w:rFonts w:ascii="Times New Roman" w:hAnsi="Times New Roman" w:cs="Times New Roman"/>
          <w:sz w:val="24"/>
          <w:szCs w:val="24"/>
        </w:rPr>
        <w:tab/>
      </w:r>
      <w:r w:rsidR="00D37C3B" w:rsidRPr="00095094">
        <w:rPr>
          <w:rFonts w:ascii="Times New Roman" w:hAnsi="Times New Roman" w:cs="Times New Roman"/>
          <w:sz w:val="24"/>
          <w:szCs w:val="24"/>
        </w:rPr>
        <w:t>A copy of the identification document of the shareholder</w:t>
      </w:r>
      <w:r w:rsidRPr="00095094">
        <w:rPr>
          <w:rFonts w:ascii="Times New Roman" w:hAnsi="Times New Roman" w:cs="Times New Roman"/>
          <w:sz w:val="24"/>
          <w:szCs w:val="24"/>
        </w:rPr>
        <w:t xml:space="preserve">, </w:t>
      </w:r>
    </w:p>
    <w:p w14:paraId="0D75C515" w14:textId="77777777" w:rsidR="00FC05CF" w:rsidRPr="00095094" w:rsidRDefault="007F583A" w:rsidP="002645C6">
      <w:pPr>
        <w:tabs>
          <w:tab w:val="left" w:pos="360"/>
        </w:tabs>
        <w:spacing w:line="276" w:lineRule="auto"/>
        <w:jc w:val="both"/>
        <w:rPr>
          <w:rFonts w:ascii="Times New Roman" w:hAnsi="Times New Roman" w:cs="Times New Roman"/>
          <w:sz w:val="24"/>
          <w:szCs w:val="24"/>
        </w:rPr>
      </w:pPr>
      <w:r w:rsidRPr="00095094">
        <w:rPr>
          <w:rFonts w:ascii="Times New Roman" w:hAnsi="Times New Roman" w:cs="Times New Roman"/>
          <w:sz w:val="24"/>
          <w:szCs w:val="24"/>
        </w:rPr>
        <w:t>ii)</w:t>
      </w:r>
      <w:r w:rsidRPr="00095094">
        <w:rPr>
          <w:rFonts w:ascii="Times New Roman" w:hAnsi="Times New Roman" w:cs="Times New Roman"/>
          <w:sz w:val="24"/>
          <w:szCs w:val="24"/>
        </w:rPr>
        <w:tab/>
      </w:r>
      <w:r w:rsidR="00D37C3B" w:rsidRPr="00095094">
        <w:rPr>
          <w:rFonts w:ascii="Times New Roman" w:hAnsi="Times New Roman" w:cs="Times New Roman"/>
          <w:sz w:val="24"/>
          <w:szCs w:val="24"/>
        </w:rPr>
        <w:t>A copy of the identification document of the individual Representative or Substitute Representative (IB or IC for Romanian citizens or passport for foreign citizens)</w:t>
      </w:r>
    </w:p>
    <w:p w14:paraId="0734187F" w14:textId="5334B328" w:rsidR="00D37C3B" w:rsidRPr="00095094" w:rsidRDefault="00D37C3B" w:rsidP="002645C6">
      <w:pPr>
        <w:spacing w:line="276" w:lineRule="auto"/>
        <w:jc w:val="both"/>
        <w:rPr>
          <w:rFonts w:ascii="Times New Roman" w:hAnsi="Times New Roman" w:cs="Times New Roman"/>
          <w:sz w:val="24"/>
          <w:szCs w:val="24"/>
        </w:rPr>
      </w:pPr>
      <w:r w:rsidRPr="00095094">
        <w:rPr>
          <w:rFonts w:ascii="Times New Roman" w:hAnsi="Times New Roman" w:cs="Times New Roman"/>
          <w:sz w:val="24"/>
          <w:szCs w:val="24"/>
        </w:rPr>
        <w:t>If the Representative / Substitute Representative is a legal person, I hereby attach a) the confirmation certificate of the Representative / Substitute Representative, in original or certified copy, issued by the Trade Registry, within the validity term or any other document, in original or certified copy, issued by a competent authority in the home state, within the validity term and b) a copy of the identification document of the legal representative (IB or IC for Romanian citizens or passport for foreign citizens) of the Representative / Substitute Representative – legal person.</w:t>
      </w:r>
    </w:p>
    <w:p w14:paraId="34F19802" w14:textId="77777777" w:rsidR="007F583A" w:rsidRPr="00095094" w:rsidRDefault="007F583A" w:rsidP="002645C6">
      <w:pPr>
        <w:spacing w:after="0" w:line="276" w:lineRule="auto"/>
        <w:jc w:val="both"/>
        <w:rPr>
          <w:rFonts w:ascii="Times New Roman" w:hAnsi="Times New Roman" w:cs="Times New Roman"/>
          <w:sz w:val="24"/>
          <w:szCs w:val="24"/>
        </w:rPr>
      </w:pPr>
    </w:p>
    <w:p w14:paraId="38B7FAE2" w14:textId="1ED03287" w:rsidR="007F583A" w:rsidRPr="00095094" w:rsidRDefault="00D37C3B" w:rsidP="002645C6">
      <w:pPr>
        <w:spacing w:line="276" w:lineRule="auto"/>
        <w:jc w:val="both"/>
        <w:rPr>
          <w:rFonts w:ascii="Times New Roman" w:hAnsi="Times New Roman" w:cs="Times New Roman"/>
          <w:sz w:val="24"/>
          <w:szCs w:val="24"/>
        </w:rPr>
      </w:pPr>
      <w:r w:rsidRPr="00095094">
        <w:rPr>
          <w:rFonts w:ascii="Times New Roman" w:hAnsi="Times New Roman" w:cs="Times New Roman"/>
          <w:sz w:val="24"/>
          <w:szCs w:val="24"/>
        </w:rPr>
        <w:t>In case of multiple Substitute Representatives, the order in which they may execute the mandate is the following:</w:t>
      </w:r>
      <w:r w:rsidR="007F583A" w:rsidRPr="00095094">
        <w:rPr>
          <w:rFonts w:ascii="Times New Roman" w:hAnsi="Times New Roman" w:cs="Times New Roman"/>
          <w:sz w:val="24"/>
          <w:szCs w:val="24"/>
        </w:rPr>
        <w:t xml:space="preserve"> _________________________________________________________</w:t>
      </w:r>
    </w:p>
    <w:p w14:paraId="05208CF1" w14:textId="77777777" w:rsidR="007F583A" w:rsidRDefault="007F583A" w:rsidP="002645C6">
      <w:pPr>
        <w:spacing w:line="276" w:lineRule="auto"/>
        <w:jc w:val="both"/>
        <w:rPr>
          <w:rFonts w:ascii="Times New Roman" w:hAnsi="Times New Roman" w:cs="Times New Roman"/>
          <w:sz w:val="24"/>
          <w:szCs w:val="24"/>
        </w:rPr>
      </w:pPr>
    </w:p>
    <w:p w14:paraId="21303624" w14:textId="77777777" w:rsidR="00766B81" w:rsidRDefault="00766B81" w:rsidP="002645C6">
      <w:pPr>
        <w:spacing w:line="276" w:lineRule="auto"/>
        <w:jc w:val="both"/>
        <w:rPr>
          <w:rFonts w:ascii="Times New Roman" w:hAnsi="Times New Roman" w:cs="Times New Roman"/>
          <w:sz w:val="24"/>
          <w:szCs w:val="24"/>
        </w:rPr>
      </w:pPr>
    </w:p>
    <w:p w14:paraId="14FC8939" w14:textId="77777777" w:rsidR="00766B81" w:rsidRDefault="00766B81" w:rsidP="002645C6">
      <w:pPr>
        <w:spacing w:line="276" w:lineRule="auto"/>
        <w:jc w:val="both"/>
        <w:rPr>
          <w:rFonts w:ascii="Times New Roman" w:hAnsi="Times New Roman" w:cs="Times New Roman"/>
          <w:sz w:val="24"/>
          <w:szCs w:val="24"/>
        </w:rPr>
      </w:pPr>
    </w:p>
    <w:p w14:paraId="39F6448F" w14:textId="77777777" w:rsidR="00766B81" w:rsidRPr="00095094" w:rsidRDefault="00766B81" w:rsidP="002645C6">
      <w:pPr>
        <w:spacing w:line="276" w:lineRule="auto"/>
        <w:jc w:val="both"/>
        <w:rPr>
          <w:rFonts w:ascii="Times New Roman" w:hAnsi="Times New Roman" w:cs="Times New Roman"/>
          <w:sz w:val="24"/>
          <w:szCs w:val="24"/>
        </w:rPr>
      </w:pPr>
    </w:p>
    <w:p w14:paraId="3D0753B9" w14:textId="32E3BA76" w:rsidR="007F583A" w:rsidRPr="00095094" w:rsidRDefault="00D37C3B" w:rsidP="002645C6">
      <w:pPr>
        <w:spacing w:before="120" w:after="120" w:line="276" w:lineRule="auto"/>
        <w:jc w:val="both"/>
        <w:rPr>
          <w:rFonts w:ascii="Times New Roman" w:hAnsi="Times New Roman" w:cs="Times New Roman"/>
          <w:sz w:val="24"/>
          <w:szCs w:val="24"/>
        </w:rPr>
      </w:pPr>
      <w:r w:rsidRPr="00095094">
        <w:rPr>
          <w:rFonts w:ascii="Times New Roman" w:hAnsi="Times New Roman" w:cs="Times New Roman"/>
          <w:b/>
          <w:bCs/>
          <w:sz w:val="24"/>
          <w:szCs w:val="24"/>
        </w:rPr>
        <w:t>Date of the special proxy</w:t>
      </w:r>
      <w:r w:rsidR="007F583A" w:rsidRPr="00095094">
        <w:rPr>
          <w:rFonts w:ascii="Times New Roman" w:hAnsi="Times New Roman" w:cs="Times New Roman"/>
          <w:sz w:val="24"/>
          <w:szCs w:val="24"/>
        </w:rPr>
        <w:t xml:space="preserve">......................................... </w:t>
      </w:r>
    </w:p>
    <w:p w14:paraId="5D23BD6B" w14:textId="7A644738" w:rsidR="007F583A" w:rsidRPr="00095094" w:rsidRDefault="00D37C3B" w:rsidP="002645C6">
      <w:pPr>
        <w:spacing w:before="120" w:after="120" w:line="276" w:lineRule="auto"/>
        <w:jc w:val="both"/>
        <w:rPr>
          <w:rFonts w:ascii="Times New Roman" w:hAnsi="Times New Roman" w:cs="Times New Roman"/>
          <w:sz w:val="24"/>
          <w:szCs w:val="24"/>
        </w:rPr>
      </w:pPr>
      <w:r w:rsidRPr="00095094">
        <w:rPr>
          <w:rFonts w:ascii="Times New Roman" w:hAnsi="Times New Roman"/>
          <w:b/>
          <w:sz w:val="24"/>
          <w:szCs w:val="24"/>
        </w:rPr>
        <w:t>NAME AND SURNAME</w:t>
      </w:r>
      <w:r w:rsidRPr="00095094">
        <w:rPr>
          <w:rFonts w:ascii="Times New Roman" w:hAnsi="Times New Roman" w:cs="Times New Roman"/>
          <w:sz w:val="24"/>
          <w:szCs w:val="24"/>
        </w:rPr>
        <w:t xml:space="preserve"> </w:t>
      </w:r>
      <w:r w:rsidR="007F583A" w:rsidRPr="00095094">
        <w:rPr>
          <w:rFonts w:ascii="Times New Roman" w:hAnsi="Times New Roman" w:cs="Times New Roman"/>
          <w:sz w:val="24"/>
          <w:szCs w:val="24"/>
        </w:rPr>
        <w:t>……………</w:t>
      </w:r>
      <w:r w:rsidR="007F5565" w:rsidRPr="00095094">
        <w:rPr>
          <w:rFonts w:ascii="Times New Roman" w:hAnsi="Times New Roman" w:cs="Times New Roman"/>
          <w:sz w:val="24"/>
          <w:szCs w:val="24"/>
        </w:rPr>
        <w:t>………………………</w:t>
      </w:r>
      <w:proofErr w:type="gramStart"/>
      <w:r w:rsidR="007F5565" w:rsidRPr="00095094">
        <w:rPr>
          <w:rFonts w:ascii="Times New Roman" w:hAnsi="Times New Roman" w:cs="Times New Roman"/>
          <w:sz w:val="24"/>
          <w:szCs w:val="24"/>
        </w:rPr>
        <w:t>…..</w:t>
      </w:r>
      <w:proofErr w:type="gramEnd"/>
      <w:r w:rsidR="007F583A" w:rsidRPr="00095094">
        <w:rPr>
          <w:rFonts w:ascii="Times New Roman" w:hAnsi="Times New Roman" w:cs="Times New Roman"/>
          <w:sz w:val="24"/>
          <w:szCs w:val="24"/>
        </w:rPr>
        <w:t>………………………</w:t>
      </w:r>
      <w:proofErr w:type="gramStart"/>
      <w:r w:rsidR="007F583A" w:rsidRPr="00095094">
        <w:rPr>
          <w:rFonts w:ascii="Times New Roman" w:hAnsi="Times New Roman" w:cs="Times New Roman"/>
          <w:sz w:val="24"/>
          <w:szCs w:val="24"/>
        </w:rPr>
        <w:t>…..</w:t>
      </w:r>
      <w:proofErr w:type="gramEnd"/>
      <w:r w:rsidR="007F583A" w:rsidRPr="00095094">
        <w:rPr>
          <w:rFonts w:ascii="Times New Roman" w:hAnsi="Times New Roman" w:cs="Times New Roman"/>
          <w:sz w:val="24"/>
          <w:szCs w:val="24"/>
        </w:rPr>
        <w:t xml:space="preserve"> </w:t>
      </w:r>
    </w:p>
    <w:p w14:paraId="79AB89CB" w14:textId="2CB62059" w:rsidR="00025D0D" w:rsidRPr="00095094" w:rsidRDefault="00D37C3B" w:rsidP="002645C6">
      <w:pPr>
        <w:spacing w:before="120" w:after="120" w:line="276" w:lineRule="auto"/>
        <w:jc w:val="both"/>
        <w:rPr>
          <w:rFonts w:ascii="Times New Roman" w:hAnsi="Times New Roman" w:cs="Times New Roman"/>
          <w:sz w:val="24"/>
          <w:szCs w:val="24"/>
        </w:rPr>
      </w:pPr>
      <w:r w:rsidRPr="00095094">
        <w:rPr>
          <w:rFonts w:ascii="Times New Roman" w:hAnsi="Times New Roman"/>
          <w:b/>
          <w:sz w:val="24"/>
          <w:szCs w:val="24"/>
        </w:rPr>
        <w:t>Signature</w:t>
      </w:r>
      <w:r w:rsidR="007F583A" w:rsidRPr="00095094">
        <w:rPr>
          <w:rFonts w:ascii="Times New Roman" w:hAnsi="Times New Roman" w:cs="Times New Roman"/>
          <w:sz w:val="24"/>
          <w:szCs w:val="24"/>
        </w:rPr>
        <w:t>........................</w:t>
      </w:r>
      <w:r w:rsidR="007F5565" w:rsidRPr="00095094">
        <w:rPr>
          <w:rFonts w:ascii="Times New Roman" w:hAnsi="Times New Roman" w:cs="Times New Roman"/>
          <w:sz w:val="24"/>
          <w:szCs w:val="24"/>
        </w:rPr>
        <w:t>............................................</w:t>
      </w:r>
      <w:r w:rsidR="007F583A" w:rsidRPr="00095094">
        <w:rPr>
          <w:rFonts w:ascii="Times New Roman" w:hAnsi="Times New Roman" w:cs="Times New Roman"/>
          <w:sz w:val="24"/>
          <w:szCs w:val="24"/>
        </w:rPr>
        <w:t>.............</w:t>
      </w:r>
    </w:p>
    <w:p w14:paraId="15D9CEB7" w14:textId="77777777" w:rsidR="000F3558" w:rsidRPr="00095094" w:rsidRDefault="000F3558" w:rsidP="002645C6">
      <w:pPr>
        <w:spacing w:before="120" w:after="0" w:line="276" w:lineRule="auto"/>
        <w:jc w:val="both"/>
        <w:rPr>
          <w:rFonts w:ascii="Times New Roman" w:hAnsi="Times New Roman" w:cs="Times New Roman"/>
          <w:sz w:val="24"/>
          <w:szCs w:val="24"/>
        </w:rPr>
      </w:pPr>
    </w:p>
    <w:p w14:paraId="13A892FE" w14:textId="77777777" w:rsidR="000F3558" w:rsidRPr="00095094" w:rsidRDefault="000F3558" w:rsidP="002645C6">
      <w:pPr>
        <w:spacing w:before="120" w:after="0" w:line="276" w:lineRule="auto"/>
        <w:jc w:val="both"/>
        <w:rPr>
          <w:rFonts w:ascii="Times New Roman" w:hAnsi="Times New Roman" w:cs="Times New Roman"/>
          <w:sz w:val="24"/>
          <w:szCs w:val="24"/>
        </w:rPr>
      </w:pPr>
    </w:p>
    <w:p w14:paraId="5518E2C9" w14:textId="77777777" w:rsidR="000F3558" w:rsidRPr="00095094" w:rsidRDefault="000F3558" w:rsidP="002645C6">
      <w:pPr>
        <w:spacing w:before="120" w:after="0" w:line="276" w:lineRule="auto"/>
        <w:jc w:val="both"/>
        <w:rPr>
          <w:rFonts w:ascii="Times New Roman" w:hAnsi="Times New Roman" w:cs="Times New Roman"/>
          <w:sz w:val="24"/>
          <w:szCs w:val="24"/>
        </w:rPr>
      </w:pPr>
    </w:p>
    <w:p w14:paraId="29047622" w14:textId="0E4BF2FB" w:rsidR="0005445E" w:rsidRPr="00D97558" w:rsidRDefault="0005445E" w:rsidP="002645C6">
      <w:pPr>
        <w:spacing w:after="0" w:line="276" w:lineRule="auto"/>
        <w:jc w:val="both"/>
        <w:rPr>
          <w:rFonts w:ascii="Times New Roman" w:hAnsi="Times New Roman" w:cs="Times New Roman"/>
          <w:sz w:val="24"/>
          <w:szCs w:val="24"/>
        </w:rPr>
      </w:pPr>
    </w:p>
    <w:sectPr w:rsidR="0005445E" w:rsidRPr="00D97558" w:rsidSect="00E5016D">
      <w:headerReference w:type="even" r:id="rId10"/>
      <w:headerReference w:type="default" r:id="rId11"/>
      <w:footerReference w:type="even" r:id="rId12"/>
      <w:footerReference w:type="default" r:id="rId13"/>
      <w:headerReference w:type="first" r:id="rId14"/>
      <w:footerReference w:type="first" r:id="rId15"/>
      <w:pgSz w:w="11906" w:h="16838" w:code="9"/>
      <w:pgMar w:top="1417" w:right="1417" w:bottom="1080" w:left="1417" w:header="1928"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51">
      <wne:macro wne:macroName="PROJECT.ZY_20_MAIN.ZYINSERTCROSSREF"/>
    </wne:keymap>
    <wne:keymap wne:kcmPrimary="0441">
      <wne:acd wne:acdName="acd1"/>
    </wne:keymap>
    <wne:keymap wne:kcmPrimary="0444">
      <wne:acd wne:acdName="acd3"/>
    </wne:keymap>
    <wne:keymap wne:kcmPrimary="0445">
      <wne:acd wne:acdName="acd8"/>
    </wne:keymap>
    <wne:keymap wne:kcmPrimary="0446">
      <wne:acd wne:acdName="acd4"/>
    </wne:keymap>
    <wne:keymap wne:kcmPrimary="0447">
      <wne:acd wne:acdName="acd5"/>
    </wne:keymap>
    <wne:keymap wne:kcmPrimary="0448">
      <wne:macro wne:macroName="PROJECT.ZY_90_RIBBON.SETLISTINGB"/>
    </wne:keymap>
    <wne:keymap wne:kcmPrimary="0449">
      <wne:acd wne:acdName="acd13"/>
    </wne:keymap>
    <wne:keymap wne:kcmPrimary="044A">
      <wne:macro wne:macroName="PROJECT.ZY_90_RIBBON.SETLISTINGD"/>
    </wne:keymap>
    <wne:keymap wne:kcmPrimary="044B">
      <wne:macro wne:macroName="PROJECT.ZY_90_RIBBON.SETLISTINGA"/>
    </wne:keymap>
    <wne:keymap wne:kcmPrimary="044C">
      <wne:macro wne:macroName="PROJECT.ZY_90_RIBBON.SETLISTINGI"/>
    </wne:keymap>
    <wne:keymap wne:kcmPrimary="044E">
      <wne:macro wne:macroName="PROJECT.ZY_20_MAIN.ZYNUMBERINWORDS"/>
    </wne:keymap>
    <wne:keymap wne:kcmPrimary="044F">
      <wne:acd wne:acdName="acd14"/>
    </wne:keymap>
    <wne:keymap wne:kcmPrimary="0450">
      <wne:acd wne:acdName="acd15"/>
    </wne:keymap>
    <wne:keymap wne:kcmPrimary="0451">
      <wne:acd wne:acdName="acd6"/>
    </wne:keymap>
    <wne:keymap wne:kcmPrimary="0452">
      <wne:acd wne:acdName="acd9"/>
    </wne:keymap>
    <wne:keymap wne:kcmPrimary="0453">
      <wne:acd wne:acdName="acd2"/>
    </wne:keymap>
    <wne:keymap wne:kcmPrimary="0454">
      <wne:acd wne:acdName="acd10"/>
    </wne:keymap>
    <wne:keymap wne:kcmPrimary="0455">
      <wne:acd wne:acdName="acd12"/>
    </wne:keymap>
    <wne:keymap wne:kcmPrimary="0457">
      <wne:acd wne:acdName="acd7"/>
    </wne:keymap>
    <wne:keymap wne:kcmPrimary="0458">
      <wne:acd wne:acdName="acd16"/>
    </wne:keymap>
    <wne:keymap wne:kcmPrimary="0459">
      <wne:acd wne:acdName="acd0"/>
    </wne:keymap>
    <wne:keymap wne:kcmPrimary="045A">
      <wne:acd wne:acdName="acd11"/>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gBTAF8AdABlAHgAdAA=" wne:acdName="acd0" wne:fciIndexBasedOn="0065"/>
    <wne:acd wne:argValue="AgBTAF8AdABlAHgAdAAgADEA" wne:acdName="acd1" wne:fciIndexBasedOn="0065"/>
    <wne:acd wne:argValue="AgBTAF8AdABlAHgAdAAgADIA" wne:acdName="acd2" wne:fciIndexBasedOn="0065"/>
    <wne:acd wne:argValue="AgBTAF8AdABlAHgAdAAgADMA" wne:acdName="acd3" wne:fciIndexBasedOn="0065"/>
    <wne:acd wne:argValue="AgBTAF8AdABlAHgAdAAgADQA" wne:acdName="acd4" wne:fciIndexBasedOn="0065"/>
    <wne:acd wne:argValue="AgBTAF8AdABlAHgAdAAgADUA" wne:acdName="acd5" wne:fciIndexBasedOn="0065"/>
    <wne:acd wne:argValue="AgBTAF8AaABlAGEAZABpAG4AZwAgADEA" wne:acdName="acd6" wne:fciIndexBasedOn="0065"/>
    <wne:acd wne:argValue="AgBTAF8AaABlAGEAZABpAG4AZwAgADIA" wne:acdName="acd7" wne:fciIndexBasedOn="0065"/>
    <wne:acd wne:argValue="AgBTAF8AaABlAGEAZABpAG4AZwAgADMA" wne:acdName="acd8" wne:fciIndexBasedOn="0065"/>
    <wne:acd wne:argValue="AgBTAF8AaABlAGEAZABpAG4AZwAgADQA" wne:acdName="acd9" wne:fciIndexBasedOn="0065"/>
    <wne:acd wne:argValue="AgBTAF8AaABlAGEAZABpAG4AZwAgADUA" wne:acdName="acd10" wne:fciIndexBasedOn="0065"/>
    <wne:acd wne:argValue="AgBTAF8ATgB1AG0AYgBlAHIAZQBkACAAUABhAHIAYQBnAHIAYQBwAGgAIAAxAA==" wne:acdName="acd11" wne:fciIndexBasedOn="0065"/>
    <wne:acd wne:argValue="AgBTAF8ATgB1AG0AYgBlAHIAZQBkACAAUABhAHIAYQBnAHIAYQBwAGgAIAAyAA==" wne:acdName="acd12" wne:fciIndexBasedOn="0065"/>
    <wne:acd wne:argValue="AgBTAF8ATgB1AG0AYgBlAHIAZQBkACAAUABhAHIAYQBnAHIAYQBwAGgAIAAzAA==" wne:acdName="acd13" wne:fciIndexBasedOn="0065"/>
    <wne:acd wne:argValue="AgBTAF8ATgB1AG0AYgBlAHIAZQBkACAAUABhAHIAYQBnAHIAYQBwAGgAIAA0AA==" wne:acdName="acd14" wne:fciIndexBasedOn="0065"/>
    <wne:acd wne:argValue="AgBTAF8ATgB1AG0AYgBlAHIAZQBkACAAUABhAHIAYQBnAHIAYQBwAGgAIAA1AA==" wne:acdName="acd15" wne:fciIndexBasedOn="0065"/>
    <wne:acd wne:argValue="AgBTAF8AbQBhAHIAZwBpAG4AYQBsACAAbgB1AG0AYgBlAHIA" wne:acdName="acd1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458A3" w14:textId="77777777" w:rsidR="00DF62ED" w:rsidRPr="00095094" w:rsidRDefault="00DF62ED" w:rsidP="00234847">
      <w:pPr>
        <w:spacing w:after="0" w:line="240" w:lineRule="auto"/>
      </w:pPr>
      <w:r w:rsidRPr="00095094">
        <w:separator/>
      </w:r>
    </w:p>
  </w:endnote>
  <w:endnote w:type="continuationSeparator" w:id="0">
    <w:p w14:paraId="10603CC4" w14:textId="77777777" w:rsidR="00DF62ED" w:rsidRPr="00095094" w:rsidRDefault="00DF62ED" w:rsidP="00234847">
      <w:pPr>
        <w:spacing w:after="0" w:line="240" w:lineRule="auto"/>
      </w:pPr>
      <w:r w:rsidRPr="00095094">
        <w:continuationSeparator/>
      </w:r>
    </w:p>
  </w:endnote>
  <w:endnote w:type="continuationNotice" w:id="1">
    <w:p w14:paraId="63E82B87" w14:textId="77777777" w:rsidR="00DF62ED" w:rsidRPr="00095094" w:rsidRDefault="00DF62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rbel">
    <w:panose1 w:val="020B0503020204020204"/>
    <w:charset w:val="EE"/>
    <w:family w:val="swiss"/>
    <w:pitch w:val="variable"/>
    <w:sig w:usb0="A00002EF" w:usb1="4000A44B" w:usb2="0000000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EED28" w14:textId="77777777" w:rsidR="001E0D26" w:rsidRDefault="001E0D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05306"/>
      <w:docPartObj>
        <w:docPartGallery w:val="Page Numbers (Bottom of Page)"/>
        <w:docPartUnique/>
      </w:docPartObj>
    </w:sdtPr>
    <w:sdtEndPr>
      <w:rPr>
        <w:rFonts w:ascii="Times New Roman" w:hAnsi="Times New Roman" w:cs="Times New Roman"/>
      </w:rPr>
    </w:sdtEndPr>
    <w:sdtContent>
      <w:p w14:paraId="50B08ADB" w14:textId="4B562476" w:rsidR="00AC5C1C" w:rsidRPr="00095094" w:rsidRDefault="00F832D6" w:rsidP="00F832D6">
        <w:pPr>
          <w:pStyle w:val="Footer"/>
          <w:jc w:val="right"/>
          <w:rPr>
            <w:rFonts w:ascii="Times New Roman" w:hAnsi="Times New Roman" w:cs="Times New Roman"/>
          </w:rPr>
        </w:pPr>
        <w:r w:rsidRPr="00095094">
          <w:rPr>
            <w:rFonts w:ascii="Times New Roman" w:hAnsi="Times New Roman" w:cs="Times New Roman"/>
          </w:rPr>
          <w:fldChar w:fldCharType="begin"/>
        </w:r>
        <w:r w:rsidRPr="00095094">
          <w:rPr>
            <w:rFonts w:ascii="Times New Roman" w:hAnsi="Times New Roman" w:cs="Times New Roman"/>
          </w:rPr>
          <w:instrText xml:space="preserve"> PAGE   \* MERGEFORMAT </w:instrText>
        </w:r>
        <w:r w:rsidRPr="00095094">
          <w:rPr>
            <w:rFonts w:ascii="Times New Roman" w:hAnsi="Times New Roman" w:cs="Times New Roman"/>
          </w:rPr>
          <w:fldChar w:fldCharType="separate"/>
        </w:r>
        <w:r w:rsidRPr="00095094">
          <w:rPr>
            <w:rFonts w:ascii="Times New Roman" w:hAnsi="Times New Roman" w:cs="Times New Roman"/>
          </w:rPr>
          <w:t>2</w:t>
        </w:r>
        <w:r w:rsidRPr="00095094">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73FA3" w14:textId="77777777" w:rsidR="001E0D26" w:rsidRDefault="001E0D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EED96" w14:textId="77777777" w:rsidR="00DF62ED" w:rsidRPr="00095094" w:rsidRDefault="00DF62ED" w:rsidP="00234847">
      <w:pPr>
        <w:spacing w:after="0" w:line="240" w:lineRule="auto"/>
      </w:pPr>
      <w:r w:rsidRPr="00095094">
        <w:separator/>
      </w:r>
    </w:p>
  </w:footnote>
  <w:footnote w:type="continuationSeparator" w:id="0">
    <w:p w14:paraId="5A2764B4" w14:textId="77777777" w:rsidR="00DF62ED" w:rsidRPr="00095094" w:rsidRDefault="00DF62ED" w:rsidP="00234847">
      <w:pPr>
        <w:spacing w:after="0" w:line="240" w:lineRule="auto"/>
      </w:pPr>
      <w:r w:rsidRPr="00095094">
        <w:continuationSeparator/>
      </w:r>
    </w:p>
  </w:footnote>
  <w:footnote w:type="continuationNotice" w:id="1">
    <w:p w14:paraId="5F38AAB8" w14:textId="77777777" w:rsidR="00DF62ED" w:rsidRPr="00095094" w:rsidRDefault="00DF62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3D1FF" w14:textId="77777777" w:rsidR="001E0D26" w:rsidRDefault="001E0D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532E" w14:textId="61ACB4EF" w:rsidR="00C0767C" w:rsidRPr="00095094" w:rsidRDefault="00C0767C">
    <w:pPr>
      <w:pStyle w:val="Header"/>
    </w:pPr>
    <w:r w:rsidRPr="00095094">
      <w:rPr>
        <w:noProof/>
      </w:rPr>
      <w:drawing>
        <wp:anchor distT="0" distB="0" distL="114300" distR="114300" simplePos="0" relativeHeight="251658240" behindDoc="1" locked="0" layoutInCell="1" allowOverlap="1" wp14:anchorId="5C9F343B" wp14:editId="3DC4E329">
          <wp:simplePos x="0" y="0"/>
          <wp:positionH relativeFrom="page">
            <wp:posOffset>-42926</wp:posOffset>
          </wp:positionH>
          <wp:positionV relativeFrom="paragraph">
            <wp:posOffset>-1291336</wp:posOffset>
          </wp:positionV>
          <wp:extent cx="7566916" cy="10700657"/>
          <wp:effectExtent l="152400" t="114300" r="148590" b="158115"/>
          <wp:wrapNone/>
          <wp:docPr id="2041188831"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2"/>
                  <pic:cNvPicPr/>
                </pic:nvPicPr>
                <pic:blipFill>
                  <a:blip r:embed="rId1">
                    <a:extLst>
                      <a:ext uri="{28A0092B-C50C-407E-A947-70E740481C1C}">
                        <a14:useLocalDpi xmlns:a14="http://schemas.microsoft.com/office/drawing/2010/main" val="0"/>
                      </a:ext>
                    </a:extLst>
                  </a:blip>
                  <a:stretch>
                    <a:fillRect/>
                  </a:stretch>
                </pic:blipFill>
                <pic:spPr>
                  <a:xfrm>
                    <a:off x="0" y="0"/>
                    <a:ext cx="7566916" cy="1070065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25F8F956" w14:textId="39A61110" w:rsidR="00234847" w:rsidRPr="00095094" w:rsidRDefault="00D97558">
    <w:pPr>
      <w:pStyle w:val="Header"/>
    </w:pPr>
    <w:r w:rsidRPr="00095094">
      <w:rPr>
        <w:noProof/>
      </w:rPr>
      <mc:AlternateContent>
        <mc:Choice Requires="wps">
          <w:drawing>
            <wp:anchor distT="45720" distB="45720" distL="114300" distR="114300" simplePos="0" relativeHeight="251660288" behindDoc="0" locked="0" layoutInCell="1" allowOverlap="1" wp14:anchorId="319C3D7F" wp14:editId="74F7E1F0">
              <wp:simplePos x="0" y="0"/>
              <wp:positionH relativeFrom="column">
                <wp:posOffset>-709295</wp:posOffset>
              </wp:positionH>
              <wp:positionV relativeFrom="paragraph">
                <wp:posOffset>2862580</wp:posOffset>
              </wp:positionV>
              <wp:extent cx="175260" cy="3124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312420"/>
                      </a:xfrm>
                      <a:prstGeom prst="rect">
                        <a:avLst/>
                      </a:prstGeom>
                      <a:solidFill>
                        <a:srgbClr val="FFFFFF"/>
                      </a:solidFill>
                      <a:ln w="9525">
                        <a:noFill/>
                        <a:miter lim="800000"/>
                        <a:headEnd/>
                        <a:tailEnd/>
                      </a:ln>
                    </wps:spPr>
                    <wps:txbx>
                      <w:txbxContent>
                        <w:p w14:paraId="182C1DFA" w14:textId="77777777" w:rsidR="00D97558" w:rsidRPr="00095094" w:rsidRDefault="00D97558" w:rsidP="00D975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19C3D7F" id="_x0000_t202" coordsize="21600,21600" o:spt="202" path="m,l,21600r21600,l21600,xe">
              <v:stroke joinstyle="miter"/>
              <v:path gradientshapeok="t" o:connecttype="rect"/>
            </v:shapetype>
            <v:shape id="Text Box 2" o:spid="_x0000_s1026" type="#_x0000_t202" style="position:absolute;margin-left:-55.85pt;margin-top:225.4pt;width:13.8pt;height:2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" stroked="f">
              <v:textbox>
                <w:txbxContent>
                  <w:p w14:paraId="182C1DFA" w14:textId="77777777" w:rsidR="00D97558" w:rsidRPr="00095094" w:rsidRDefault="00D97558" w:rsidP="00D97558"/>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05CE2" w14:textId="77777777" w:rsidR="001E0D26" w:rsidRDefault="001E0D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670C"/>
    <w:multiLevelType w:val="hybridMultilevel"/>
    <w:tmpl w:val="E56851B6"/>
    <w:lvl w:ilvl="0" w:tplc="C9C4078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4151E9"/>
    <w:multiLevelType w:val="multilevel"/>
    <w:tmpl w:val="DC483BF4"/>
    <w:lvl w:ilvl="0">
      <w:start w:val="1"/>
      <w:numFmt w:val="upperRoman"/>
      <w:lvlText w:val="%1."/>
      <w:lvlJc w:val="left"/>
      <w:pPr>
        <w:ind w:left="1080" w:hanging="72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AA0480"/>
    <w:multiLevelType w:val="hybridMultilevel"/>
    <w:tmpl w:val="965E35D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1B6A7390"/>
    <w:multiLevelType w:val="hybridMultilevel"/>
    <w:tmpl w:val="6F662294"/>
    <w:lvl w:ilvl="0" w:tplc="788AB2D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C243E35"/>
    <w:multiLevelType w:val="hybridMultilevel"/>
    <w:tmpl w:val="553AEF70"/>
    <w:lvl w:ilvl="0" w:tplc="496049B8">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D294A13"/>
    <w:multiLevelType w:val="multilevel"/>
    <w:tmpl w:val="DEB8CE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3E1BFD"/>
    <w:multiLevelType w:val="hybridMultilevel"/>
    <w:tmpl w:val="F4B45A1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37974F09"/>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1663691"/>
    <w:multiLevelType w:val="hybridMultilevel"/>
    <w:tmpl w:val="BAC2327C"/>
    <w:lvl w:ilvl="0" w:tplc="99B2A756">
      <w:start w:val="1"/>
      <w:numFmt w:val="lowerLetter"/>
      <w:lvlText w:val="(%1)"/>
      <w:lvlJc w:val="left"/>
      <w:pPr>
        <w:ind w:left="360" w:hanging="360"/>
      </w:pPr>
      <w:rPr>
        <w:rFonts w:hint="default"/>
      </w:rPr>
    </w:lvl>
    <w:lvl w:ilvl="1" w:tplc="43881AA4">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107504E"/>
    <w:multiLevelType w:val="hybridMultilevel"/>
    <w:tmpl w:val="FB4C2922"/>
    <w:lvl w:ilvl="0" w:tplc="04180017">
      <w:start w:val="1"/>
      <w:numFmt w:val="lowerLetter"/>
      <w:lvlText w:val="%1)"/>
      <w:lvlJc w:val="left"/>
      <w:pPr>
        <w:ind w:left="42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0" w15:restartNumberingAfterBreak="0">
    <w:nsid w:val="545C0894"/>
    <w:multiLevelType w:val="hybridMultilevel"/>
    <w:tmpl w:val="913E94E4"/>
    <w:lvl w:ilvl="0" w:tplc="8362C246">
      <w:start w:val="1"/>
      <w:numFmt w:val="decimal"/>
      <w:lvlText w:val="%1."/>
      <w:lvlJc w:val="left"/>
      <w:pPr>
        <w:ind w:left="705" w:hanging="705"/>
      </w:pPr>
      <w:rPr>
        <w:rFonts w:hint="default"/>
        <w:b w:val="0"/>
        <w:bCs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15:restartNumberingAfterBreak="0">
    <w:nsid w:val="564C5ADB"/>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C3A62F5"/>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D8E5447"/>
    <w:multiLevelType w:val="hybridMultilevel"/>
    <w:tmpl w:val="D090C79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A2C73D1"/>
    <w:multiLevelType w:val="hybridMultilevel"/>
    <w:tmpl w:val="1902E14E"/>
    <w:lvl w:ilvl="0" w:tplc="4E7A0626">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6C4A289B"/>
    <w:multiLevelType w:val="hybridMultilevel"/>
    <w:tmpl w:val="1BD8A068"/>
    <w:lvl w:ilvl="0" w:tplc="C1A8F03E">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3294BD0"/>
    <w:multiLevelType w:val="hybridMultilevel"/>
    <w:tmpl w:val="A06E0684"/>
    <w:lvl w:ilvl="0" w:tplc="B3E4D72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35D1047"/>
    <w:multiLevelType w:val="hybridMultilevel"/>
    <w:tmpl w:val="7D127F8C"/>
    <w:lvl w:ilvl="0" w:tplc="95EE65B2">
      <w:start w:val="1"/>
      <w:numFmt w:val="decimal"/>
      <w:lvlText w:val="%1."/>
      <w:lvlJc w:val="left"/>
      <w:pPr>
        <w:ind w:left="705" w:hanging="705"/>
      </w:pPr>
      <w:rPr>
        <w:rFonts w:hint="default"/>
        <w:i w:val="0"/>
        <w:iCs/>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8" w15:restartNumberingAfterBreak="0">
    <w:nsid w:val="79074193"/>
    <w:multiLevelType w:val="hybridMultilevel"/>
    <w:tmpl w:val="BAC2327C"/>
    <w:lvl w:ilvl="0" w:tplc="99B2A756">
      <w:start w:val="1"/>
      <w:numFmt w:val="lowerLetter"/>
      <w:lvlText w:val="(%1)"/>
      <w:lvlJc w:val="left"/>
      <w:pPr>
        <w:ind w:left="360" w:hanging="360"/>
      </w:pPr>
      <w:rPr>
        <w:rFonts w:hint="default"/>
      </w:rPr>
    </w:lvl>
    <w:lvl w:ilvl="1" w:tplc="43881AA4">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BAE1E22"/>
    <w:multiLevelType w:val="hybridMultilevel"/>
    <w:tmpl w:val="8FB21C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8126476">
    <w:abstractNumId w:val="3"/>
  </w:num>
  <w:num w:numId="2" w16cid:durableId="242879422">
    <w:abstractNumId w:val="1"/>
  </w:num>
  <w:num w:numId="3" w16cid:durableId="861285802">
    <w:abstractNumId w:val="0"/>
  </w:num>
  <w:num w:numId="4" w16cid:durableId="353001522">
    <w:abstractNumId w:val="6"/>
  </w:num>
  <w:num w:numId="5" w16cid:durableId="1194347117">
    <w:abstractNumId w:val="2"/>
  </w:num>
  <w:num w:numId="6" w16cid:durableId="1870340633">
    <w:abstractNumId w:val="14"/>
  </w:num>
  <w:num w:numId="7" w16cid:durableId="31881837">
    <w:abstractNumId w:val="18"/>
  </w:num>
  <w:num w:numId="8" w16cid:durableId="896934700">
    <w:abstractNumId w:val="4"/>
  </w:num>
  <w:num w:numId="9" w16cid:durableId="1810659661">
    <w:abstractNumId w:val="7"/>
  </w:num>
  <w:num w:numId="10" w16cid:durableId="372196018">
    <w:abstractNumId w:val="12"/>
  </w:num>
  <w:num w:numId="11" w16cid:durableId="1137796118">
    <w:abstractNumId w:val="11"/>
  </w:num>
  <w:num w:numId="12" w16cid:durableId="311522870">
    <w:abstractNumId w:val="15"/>
  </w:num>
  <w:num w:numId="13" w16cid:durableId="2025090878">
    <w:abstractNumId w:val="9"/>
  </w:num>
  <w:num w:numId="14" w16cid:durableId="1603613276">
    <w:abstractNumId w:val="10"/>
  </w:num>
  <w:num w:numId="15" w16cid:durableId="1617563879">
    <w:abstractNumId w:val="17"/>
  </w:num>
  <w:num w:numId="16" w16cid:durableId="1504323056">
    <w:abstractNumId w:val="19"/>
  </w:num>
  <w:num w:numId="17" w16cid:durableId="28723599">
    <w:abstractNumId w:val="8"/>
  </w:num>
  <w:num w:numId="18" w16cid:durableId="1796866338">
    <w:abstractNumId w:val="13"/>
  </w:num>
  <w:num w:numId="19" w16cid:durableId="577907650">
    <w:abstractNumId w:val="16"/>
  </w:num>
  <w:num w:numId="20" w16cid:durableId="1307099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847"/>
    <w:rsid w:val="0001164A"/>
    <w:rsid w:val="00025D0D"/>
    <w:rsid w:val="00036F59"/>
    <w:rsid w:val="00042267"/>
    <w:rsid w:val="00043BFA"/>
    <w:rsid w:val="0005445E"/>
    <w:rsid w:val="00065FA7"/>
    <w:rsid w:val="000719E1"/>
    <w:rsid w:val="00092C4E"/>
    <w:rsid w:val="00095094"/>
    <w:rsid w:val="000C3099"/>
    <w:rsid w:val="000D6861"/>
    <w:rsid w:val="000F3558"/>
    <w:rsid w:val="000F5EFF"/>
    <w:rsid w:val="001163B1"/>
    <w:rsid w:val="00116A63"/>
    <w:rsid w:val="00134892"/>
    <w:rsid w:val="001575AC"/>
    <w:rsid w:val="00157686"/>
    <w:rsid w:val="001B722E"/>
    <w:rsid w:val="001C317E"/>
    <w:rsid w:val="001E0D26"/>
    <w:rsid w:val="001F6787"/>
    <w:rsid w:val="00213E24"/>
    <w:rsid w:val="00234847"/>
    <w:rsid w:val="0023793B"/>
    <w:rsid w:val="00244BF4"/>
    <w:rsid w:val="00253815"/>
    <w:rsid w:val="002639C9"/>
    <w:rsid w:val="002645C6"/>
    <w:rsid w:val="0027069D"/>
    <w:rsid w:val="002938A3"/>
    <w:rsid w:val="003022E5"/>
    <w:rsid w:val="0031456B"/>
    <w:rsid w:val="00366FCE"/>
    <w:rsid w:val="0037784F"/>
    <w:rsid w:val="003820FB"/>
    <w:rsid w:val="003A219D"/>
    <w:rsid w:val="003B1165"/>
    <w:rsid w:val="003D3890"/>
    <w:rsid w:val="003E3DDD"/>
    <w:rsid w:val="003F33A8"/>
    <w:rsid w:val="00402AC5"/>
    <w:rsid w:val="00421AF0"/>
    <w:rsid w:val="00432E9D"/>
    <w:rsid w:val="00433AC3"/>
    <w:rsid w:val="00433C22"/>
    <w:rsid w:val="00437639"/>
    <w:rsid w:val="00441229"/>
    <w:rsid w:val="00441424"/>
    <w:rsid w:val="00480BED"/>
    <w:rsid w:val="0048141D"/>
    <w:rsid w:val="004830BE"/>
    <w:rsid w:val="00494EE9"/>
    <w:rsid w:val="004B177F"/>
    <w:rsid w:val="004C0135"/>
    <w:rsid w:val="004F0183"/>
    <w:rsid w:val="00533AF3"/>
    <w:rsid w:val="00535713"/>
    <w:rsid w:val="00546DD0"/>
    <w:rsid w:val="0055363D"/>
    <w:rsid w:val="0058290D"/>
    <w:rsid w:val="005C2554"/>
    <w:rsid w:val="005C5AB2"/>
    <w:rsid w:val="00612878"/>
    <w:rsid w:val="00617CCB"/>
    <w:rsid w:val="006278FE"/>
    <w:rsid w:val="00630CD4"/>
    <w:rsid w:val="006512C0"/>
    <w:rsid w:val="00682644"/>
    <w:rsid w:val="00690362"/>
    <w:rsid w:val="006A1A03"/>
    <w:rsid w:val="006C16FE"/>
    <w:rsid w:val="006D1AAE"/>
    <w:rsid w:val="006D2FD1"/>
    <w:rsid w:val="006D4632"/>
    <w:rsid w:val="00735C35"/>
    <w:rsid w:val="00766B81"/>
    <w:rsid w:val="007A4CF3"/>
    <w:rsid w:val="007D0B93"/>
    <w:rsid w:val="007E61AB"/>
    <w:rsid w:val="007E6BC5"/>
    <w:rsid w:val="007F0966"/>
    <w:rsid w:val="007F5565"/>
    <w:rsid w:val="007F583A"/>
    <w:rsid w:val="008512C5"/>
    <w:rsid w:val="00881442"/>
    <w:rsid w:val="008B461C"/>
    <w:rsid w:val="008D334D"/>
    <w:rsid w:val="008F7211"/>
    <w:rsid w:val="0090149F"/>
    <w:rsid w:val="00940FE5"/>
    <w:rsid w:val="009508DE"/>
    <w:rsid w:val="00952B5E"/>
    <w:rsid w:val="00985A2B"/>
    <w:rsid w:val="0098662C"/>
    <w:rsid w:val="00991A82"/>
    <w:rsid w:val="009E50BB"/>
    <w:rsid w:val="00A31255"/>
    <w:rsid w:val="00A4712A"/>
    <w:rsid w:val="00A63526"/>
    <w:rsid w:val="00A71C1E"/>
    <w:rsid w:val="00A84F4D"/>
    <w:rsid w:val="00AC2419"/>
    <w:rsid w:val="00AC5C1C"/>
    <w:rsid w:val="00AD6C07"/>
    <w:rsid w:val="00AE602A"/>
    <w:rsid w:val="00B2354D"/>
    <w:rsid w:val="00B708E6"/>
    <w:rsid w:val="00B82AC9"/>
    <w:rsid w:val="00BA014B"/>
    <w:rsid w:val="00BA100D"/>
    <w:rsid w:val="00BC6EF5"/>
    <w:rsid w:val="00BD0D1A"/>
    <w:rsid w:val="00BF27C8"/>
    <w:rsid w:val="00BF7575"/>
    <w:rsid w:val="00C0767C"/>
    <w:rsid w:val="00C1198E"/>
    <w:rsid w:val="00C649BD"/>
    <w:rsid w:val="00CE1C8E"/>
    <w:rsid w:val="00CE2D75"/>
    <w:rsid w:val="00CF44F2"/>
    <w:rsid w:val="00D37C3B"/>
    <w:rsid w:val="00D451D7"/>
    <w:rsid w:val="00D972F0"/>
    <w:rsid w:val="00D97558"/>
    <w:rsid w:val="00DA629A"/>
    <w:rsid w:val="00DC5FE4"/>
    <w:rsid w:val="00DC699D"/>
    <w:rsid w:val="00DE67AB"/>
    <w:rsid w:val="00DF62ED"/>
    <w:rsid w:val="00E5016D"/>
    <w:rsid w:val="00E61E82"/>
    <w:rsid w:val="00E94600"/>
    <w:rsid w:val="00EB2011"/>
    <w:rsid w:val="00EB26E1"/>
    <w:rsid w:val="00EB73B4"/>
    <w:rsid w:val="00F82593"/>
    <w:rsid w:val="00F832D6"/>
    <w:rsid w:val="00FA187F"/>
    <w:rsid w:val="00FC05CF"/>
    <w:rsid w:val="00FC3AAB"/>
    <w:rsid w:val="00FF6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B8256"/>
  <w14:defaultImageDpi w14:val="330"/>
  <w15:chartTrackingRefBased/>
  <w15:docId w15:val="{8AB60294-7709-4193-8338-09486C8D5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29A"/>
    <w:rPr>
      <w:lang w:val="en-GB"/>
    </w:rPr>
  </w:style>
  <w:style w:type="paragraph" w:styleId="Heading1">
    <w:name w:val="heading 1"/>
    <w:basedOn w:val="Normal"/>
    <w:next w:val="Normal"/>
    <w:link w:val="Heading1Char"/>
    <w:uiPriority w:val="9"/>
    <w:qFormat/>
    <w:rsid w:val="00DA629A"/>
    <w:pPr>
      <w:keepNext/>
      <w:keepLines/>
      <w:spacing w:before="320" w:after="0" w:line="240" w:lineRule="auto"/>
      <w:outlineLvl w:val="0"/>
    </w:pPr>
    <w:rPr>
      <w:rFonts w:asciiTheme="majorHAnsi" w:eastAsiaTheme="majorEastAsia" w:hAnsiTheme="majorHAnsi" w:cstheme="majorBidi"/>
      <w:color w:val="BF8F00" w:themeColor="accent1" w:themeShade="BF"/>
      <w:sz w:val="30"/>
      <w:szCs w:val="30"/>
    </w:rPr>
  </w:style>
  <w:style w:type="paragraph" w:styleId="Heading2">
    <w:name w:val="heading 2"/>
    <w:basedOn w:val="Normal"/>
    <w:next w:val="Normal"/>
    <w:link w:val="Heading2Char"/>
    <w:uiPriority w:val="9"/>
    <w:semiHidden/>
    <w:unhideWhenUsed/>
    <w:qFormat/>
    <w:rsid w:val="00DA629A"/>
    <w:pPr>
      <w:keepNext/>
      <w:keepLines/>
      <w:spacing w:before="40" w:after="0" w:line="240" w:lineRule="auto"/>
      <w:outlineLvl w:val="1"/>
    </w:pPr>
    <w:rPr>
      <w:rFonts w:asciiTheme="majorHAnsi" w:eastAsiaTheme="majorEastAsia" w:hAnsiTheme="majorHAnsi" w:cstheme="majorBidi"/>
      <w:color w:val="7B9B1E" w:themeColor="accent2" w:themeShade="BF"/>
      <w:sz w:val="28"/>
      <w:szCs w:val="28"/>
    </w:rPr>
  </w:style>
  <w:style w:type="paragraph" w:styleId="Heading3">
    <w:name w:val="heading 3"/>
    <w:basedOn w:val="Normal"/>
    <w:next w:val="Normal"/>
    <w:link w:val="Heading3Char"/>
    <w:uiPriority w:val="9"/>
    <w:semiHidden/>
    <w:unhideWhenUsed/>
    <w:qFormat/>
    <w:rsid w:val="00DA629A"/>
    <w:pPr>
      <w:keepNext/>
      <w:keepLines/>
      <w:spacing w:before="40" w:after="0" w:line="240" w:lineRule="auto"/>
      <w:outlineLvl w:val="2"/>
    </w:pPr>
    <w:rPr>
      <w:rFonts w:asciiTheme="majorHAnsi" w:eastAsiaTheme="majorEastAsia" w:hAnsiTheme="majorHAnsi" w:cstheme="majorBidi"/>
      <w:color w:val="C04908" w:themeColor="accent6" w:themeShade="BF"/>
      <w:sz w:val="26"/>
      <w:szCs w:val="26"/>
    </w:rPr>
  </w:style>
  <w:style w:type="paragraph" w:styleId="Heading4">
    <w:name w:val="heading 4"/>
    <w:basedOn w:val="Normal"/>
    <w:next w:val="Normal"/>
    <w:link w:val="Heading4Char"/>
    <w:uiPriority w:val="9"/>
    <w:semiHidden/>
    <w:unhideWhenUsed/>
    <w:qFormat/>
    <w:rsid w:val="00DA629A"/>
    <w:pPr>
      <w:keepNext/>
      <w:keepLines/>
      <w:spacing w:before="40" w:after="0"/>
      <w:outlineLvl w:val="3"/>
    </w:pPr>
    <w:rPr>
      <w:rFonts w:asciiTheme="majorHAnsi" w:eastAsiaTheme="majorEastAsia" w:hAnsiTheme="majorHAnsi" w:cstheme="majorBidi"/>
      <w:i/>
      <w:iCs/>
      <w:color w:val="616165" w:themeColor="accent5" w:themeShade="BF"/>
      <w:sz w:val="25"/>
      <w:szCs w:val="25"/>
    </w:rPr>
  </w:style>
  <w:style w:type="paragraph" w:styleId="Heading5">
    <w:name w:val="heading 5"/>
    <w:basedOn w:val="Normal"/>
    <w:next w:val="Normal"/>
    <w:link w:val="Heading5Char"/>
    <w:uiPriority w:val="9"/>
    <w:semiHidden/>
    <w:unhideWhenUsed/>
    <w:qFormat/>
    <w:rsid w:val="00DA629A"/>
    <w:pPr>
      <w:keepNext/>
      <w:keepLines/>
      <w:spacing w:before="40" w:after="0"/>
      <w:outlineLvl w:val="4"/>
    </w:pPr>
    <w:rPr>
      <w:rFonts w:asciiTheme="majorHAnsi" w:eastAsiaTheme="majorEastAsia" w:hAnsiTheme="majorHAnsi" w:cstheme="majorBidi"/>
      <w:i/>
      <w:iCs/>
      <w:color w:val="526814" w:themeColor="accent2" w:themeShade="80"/>
      <w:sz w:val="24"/>
      <w:szCs w:val="24"/>
    </w:rPr>
  </w:style>
  <w:style w:type="paragraph" w:styleId="Heading6">
    <w:name w:val="heading 6"/>
    <w:basedOn w:val="Normal"/>
    <w:next w:val="Normal"/>
    <w:link w:val="Heading6Char"/>
    <w:uiPriority w:val="9"/>
    <w:semiHidden/>
    <w:unhideWhenUsed/>
    <w:qFormat/>
    <w:rsid w:val="00DA629A"/>
    <w:pPr>
      <w:keepNext/>
      <w:keepLines/>
      <w:spacing w:before="40" w:after="0"/>
      <w:outlineLvl w:val="5"/>
    </w:pPr>
    <w:rPr>
      <w:rFonts w:asciiTheme="majorHAnsi" w:eastAsiaTheme="majorEastAsia" w:hAnsiTheme="majorHAnsi" w:cstheme="majorBidi"/>
      <w:i/>
      <w:iCs/>
      <w:color w:val="803105" w:themeColor="accent6" w:themeShade="80"/>
      <w:sz w:val="23"/>
      <w:szCs w:val="23"/>
    </w:rPr>
  </w:style>
  <w:style w:type="paragraph" w:styleId="Heading7">
    <w:name w:val="heading 7"/>
    <w:basedOn w:val="Normal"/>
    <w:next w:val="Normal"/>
    <w:link w:val="Heading7Char"/>
    <w:uiPriority w:val="9"/>
    <w:semiHidden/>
    <w:unhideWhenUsed/>
    <w:qFormat/>
    <w:rsid w:val="00DA629A"/>
    <w:pPr>
      <w:keepNext/>
      <w:keepLines/>
      <w:spacing w:before="40" w:after="0"/>
      <w:outlineLvl w:val="6"/>
    </w:pPr>
    <w:rPr>
      <w:rFonts w:asciiTheme="majorHAnsi" w:eastAsiaTheme="majorEastAsia" w:hAnsiTheme="majorHAnsi" w:cstheme="majorBidi"/>
      <w:color w:val="806000" w:themeColor="accent1" w:themeShade="80"/>
    </w:rPr>
  </w:style>
  <w:style w:type="paragraph" w:styleId="Heading8">
    <w:name w:val="heading 8"/>
    <w:basedOn w:val="Normal"/>
    <w:next w:val="Normal"/>
    <w:link w:val="Heading8Char"/>
    <w:uiPriority w:val="9"/>
    <w:semiHidden/>
    <w:unhideWhenUsed/>
    <w:qFormat/>
    <w:rsid w:val="00DA629A"/>
    <w:pPr>
      <w:keepNext/>
      <w:keepLines/>
      <w:spacing w:before="40" w:after="0"/>
      <w:outlineLvl w:val="7"/>
    </w:pPr>
    <w:rPr>
      <w:rFonts w:asciiTheme="majorHAnsi" w:eastAsiaTheme="majorEastAsia" w:hAnsiTheme="majorHAnsi" w:cstheme="majorBidi"/>
      <w:color w:val="526814" w:themeColor="accent2" w:themeShade="80"/>
      <w:sz w:val="21"/>
      <w:szCs w:val="21"/>
    </w:rPr>
  </w:style>
  <w:style w:type="paragraph" w:styleId="Heading9">
    <w:name w:val="heading 9"/>
    <w:basedOn w:val="Normal"/>
    <w:next w:val="Normal"/>
    <w:link w:val="Heading9Char"/>
    <w:uiPriority w:val="9"/>
    <w:semiHidden/>
    <w:unhideWhenUsed/>
    <w:qFormat/>
    <w:rsid w:val="00DA629A"/>
    <w:pPr>
      <w:keepNext/>
      <w:keepLines/>
      <w:spacing w:before="40" w:after="0"/>
      <w:outlineLvl w:val="8"/>
    </w:pPr>
    <w:rPr>
      <w:rFonts w:asciiTheme="majorHAnsi" w:eastAsiaTheme="majorEastAsia" w:hAnsiTheme="majorHAnsi" w:cstheme="majorBidi"/>
      <w:color w:val="803105"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847"/>
  </w:style>
  <w:style w:type="paragraph" w:styleId="Footer">
    <w:name w:val="footer"/>
    <w:basedOn w:val="Normal"/>
    <w:link w:val="FooterChar"/>
    <w:uiPriority w:val="99"/>
    <w:unhideWhenUsed/>
    <w:rsid w:val="00234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847"/>
  </w:style>
  <w:style w:type="character" w:customStyle="1" w:styleId="Heading1Char">
    <w:name w:val="Heading 1 Char"/>
    <w:basedOn w:val="DefaultParagraphFont"/>
    <w:link w:val="Heading1"/>
    <w:uiPriority w:val="9"/>
    <w:rsid w:val="00DA629A"/>
    <w:rPr>
      <w:rFonts w:asciiTheme="majorHAnsi" w:eastAsiaTheme="majorEastAsia" w:hAnsiTheme="majorHAnsi" w:cstheme="majorBidi"/>
      <w:color w:val="BF8F00" w:themeColor="accent1" w:themeShade="BF"/>
      <w:sz w:val="30"/>
      <w:szCs w:val="30"/>
    </w:rPr>
  </w:style>
  <w:style w:type="character" w:customStyle="1" w:styleId="Heading2Char">
    <w:name w:val="Heading 2 Char"/>
    <w:basedOn w:val="DefaultParagraphFont"/>
    <w:link w:val="Heading2"/>
    <w:uiPriority w:val="9"/>
    <w:semiHidden/>
    <w:rsid w:val="00DA629A"/>
    <w:rPr>
      <w:rFonts w:asciiTheme="majorHAnsi" w:eastAsiaTheme="majorEastAsia" w:hAnsiTheme="majorHAnsi" w:cstheme="majorBidi"/>
      <w:color w:val="7B9B1E" w:themeColor="accent2" w:themeShade="BF"/>
      <w:sz w:val="28"/>
      <w:szCs w:val="28"/>
    </w:rPr>
  </w:style>
  <w:style w:type="character" w:customStyle="1" w:styleId="Heading3Char">
    <w:name w:val="Heading 3 Char"/>
    <w:basedOn w:val="DefaultParagraphFont"/>
    <w:link w:val="Heading3"/>
    <w:uiPriority w:val="9"/>
    <w:semiHidden/>
    <w:rsid w:val="00DA629A"/>
    <w:rPr>
      <w:rFonts w:asciiTheme="majorHAnsi" w:eastAsiaTheme="majorEastAsia" w:hAnsiTheme="majorHAnsi" w:cstheme="majorBidi"/>
      <w:color w:val="C04908" w:themeColor="accent6" w:themeShade="BF"/>
      <w:sz w:val="26"/>
      <w:szCs w:val="26"/>
    </w:rPr>
  </w:style>
  <w:style w:type="character" w:customStyle="1" w:styleId="Heading4Char">
    <w:name w:val="Heading 4 Char"/>
    <w:basedOn w:val="DefaultParagraphFont"/>
    <w:link w:val="Heading4"/>
    <w:uiPriority w:val="9"/>
    <w:semiHidden/>
    <w:rsid w:val="00DA629A"/>
    <w:rPr>
      <w:rFonts w:asciiTheme="majorHAnsi" w:eastAsiaTheme="majorEastAsia" w:hAnsiTheme="majorHAnsi" w:cstheme="majorBidi"/>
      <w:i/>
      <w:iCs/>
      <w:color w:val="616165" w:themeColor="accent5" w:themeShade="BF"/>
      <w:sz w:val="25"/>
      <w:szCs w:val="25"/>
    </w:rPr>
  </w:style>
  <w:style w:type="character" w:customStyle="1" w:styleId="Heading5Char">
    <w:name w:val="Heading 5 Char"/>
    <w:basedOn w:val="DefaultParagraphFont"/>
    <w:link w:val="Heading5"/>
    <w:uiPriority w:val="9"/>
    <w:semiHidden/>
    <w:rsid w:val="00DA629A"/>
    <w:rPr>
      <w:rFonts w:asciiTheme="majorHAnsi" w:eastAsiaTheme="majorEastAsia" w:hAnsiTheme="majorHAnsi" w:cstheme="majorBidi"/>
      <w:i/>
      <w:iCs/>
      <w:color w:val="526814" w:themeColor="accent2" w:themeShade="80"/>
      <w:sz w:val="24"/>
      <w:szCs w:val="24"/>
    </w:rPr>
  </w:style>
  <w:style w:type="character" w:customStyle="1" w:styleId="Heading6Char">
    <w:name w:val="Heading 6 Char"/>
    <w:basedOn w:val="DefaultParagraphFont"/>
    <w:link w:val="Heading6"/>
    <w:uiPriority w:val="9"/>
    <w:semiHidden/>
    <w:rsid w:val="00DA629A"/>
    <w:rPr>
      <w:rFonts w:asciiTheme="majorHAnsi" w:eastAsiaTheme="majorEastAsia" w:hAnsiTheme="majorHAnsi" w:cstheme="majorBidi"/>
      <w:i/>
      <w:iCs/>
      <w:color w:val="803105" w:themeColor="accent6" w:themeShade="80"/>
      <w:sz w:val="23"/>
      <w:szCs w:val="23"/>
    </w:rPr>
  </w:style>
  <w:style w:type="character" w:customStyle="1" w:styleId="Heading7Char">
    <w:name w:val="Heading 7 Char"/>
    <w:basedOn w:val="DefaultParagraphFont"/>
    <w:link w:val="Heading7"/>
    <w:uiPriority w:val="9"/>
    <w:semiHidden/>
    <w:rsid w:val="00DA629A"/>
    <w:rPr>
      <w:rFonts w:asciiTheme="majorHAnsi" w:eastAsiaTheme="majorEastAsia" w:hAnsiTheme="majorHAnsi" w:cstheme="majorBidi"/>
      <w:color w:val="806000" w:themeColor="accent1" w:themeShade="80"/>
    </w:rPr>
  </w:style>
  <w:style w:type="character" w:customStyle="1" w:styleId="Heading8Char">
    <w:name w:val="Heading 8 Char"/>
    <w:basedOn w:val="DefaultParagraphFont"/>
    <w:link w:val="Heading8"/>
    <w:uiPriority w:val="9"/>
    <w:semiHidden/>
    <w:rsid w:val="00DA629A"/>
    <w:rPr>
      <w:rFonts w:asciiTheme="majorHAnsi" w:eastAsiaTheme="majorEastAsia" w:hAnsiTheme="majorHAnsi" w:cstheme="majorBidi"/>
      <w:color w:val="526814" w:themeColor="accent2" w:themeShade="80"/>
      <w:sz w:val="21"/>
      <w:szCs w:val="21"/>
    </w:rPr>
  </w:style>
  <w:style w:type="character" w:customStyle="1" w:styleId="Heading9Char">
    <w:name w:val="Heading 9 Char"/>
    <w:basedOn w:val="DefaultParagraphFont"/>
    <w:link w:val="Heading9"/>
    <w:uiPriority w:val="9"/>
    <w:semiHidden/>
    <w:rsid w:val="00DA629A"/>
    <w:rPr>
      <w:rFonts w:asciiTheme="majorHAnsi" w:eastAsiaTheme="majorEastAsia" w:hAnsiTheme="majorHAnsi" w:cstheme="majorBidi"/>
      <w:color w:val="803105" w:themeColor="accent6" w:themeShade="80"/>
    </w:rPr>
  </w:style>
  <w:style w:type="paragraph" w:styleId="Caption">
    <w:name w:val="caption"/>
    <w:basedOn w:val="Normal"/>
    <w:next w:val="Normal"/>
    <w:uiPriority w:val="35"/>
    <w:semiHidden/>
    <w:unhideWhenUsed/>
    <w:qFormat/>
    <w:rsid w:val="00DA629A"/>
    <w:pPr>
      <w:spacing w:line="240" w:lineRule="auto"/>
    </w:pPr>
    <w:rPr>
      <w:b/>
      <w:bCs/>
      <w:smallCaps/>
      <w:color w:val="FFC000" w:themeColor="accent1"/>
      <w:spacing w:val="6"/>
    </w:rPr>
  </w:style>
  <w:style w:type="paragraph" w:styleId="Title">
    <w:name w:val="Title"/>
    <w:basedOn w:val="Normal"/>
    <w:next w:val="Normal"/>
    <w:link w:val="TitleChar"/>
    <w:uiPriority w:val="10"/>
    <w:qFormat/>
    <w:rsid w:val="00DA629A"/>
    <w:pPr>
      <w:spacing w:after="0" w:line="240" w:lineRule="auto"/>
      <w:contextualSpacing/>
    </w:pPr>
    <w:rPr>
      <w:rFonts w:asciiTheme="majorHAnsi" w:eastAsiaTheme="majorEastAsia" w:hAnsiTheme="majorHAnsi" w:cstheme="majorBidi"/>
      <w:color w:val="BF8F00" w:themeColor="accent1" w:themeShade="BF"/>
      <w:spacing w:val="-10"/>
      <w:sz w:val="52"/>
      <w:szCs w:val="52"/>
    </w:rPr>
  </w:style>
  <w:style w:type="character" w:customStyle="1" w:styleId="TitleChar">
    <w:name w:val="Title Char"/>
    <w:basedOn w:val="DefaultParagraphFont"/>
    <w:link w:val="Title"/>
    <w:uiPriority w:val="10"/>
    <w:rsid w:val="00DA629A"/>
    <w:rPr>
      <w:rFonts w:asciiTheme="majorHAnsi" w:eastAsiaTheme="majorEastAsia" w:hAnsiTheme="majorHAnsi" w:cstheme="majorBidi"/>
      <w:color w:val="BF8F00" w:themeColor="accent1" w:themeShade="BF"/>
      <w:spacing w:val="-10"/>
      <w:sz w:val="52"/>
      <w:szCs w:val="52"/>
    </w:rPr>
  </w:style>
  <w:style w:type="paragraph" w:styleId="Subtitle">
    <w:name w:val="Subtitle"/>
    <w:basedOn w:val="Normal"/>
    <w:next w:val="Normal"/>
    <w:link w:val="SubtitleChar"/>
    <w:uiPriority w:val="11"/>
    <w:qFormat/>
    <w:rsid w:val="00DA629A"/>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DA629A"/>
    <w:rPr>
      <w:rFonts w:asciiTheme="majorHAnsi" w:eastAsiaTheme="majorEastAsia" w:hAnsiTheme="majorHAnsi" w:cstheme="majorBidi"/>
    </w:rPr>
  </w:style>
  <w:style w:type="character" w:styleId="Strong">
    <w:name w:val="Strong"/>
    <w:basedOn w:val="DefaultParagraphFont"/>
    <w:uiPriority w:val="22"/>
    <w:qFormat/>
    <w:rsid w:val="00DA629A"/>
    <w:rPr>
      <w:b/>
      <w:bCs/>
    </w:rPr>
  </w:style>
  <w:style w:type="character" w:styleId="Emphasis">
    <w:name w:val="Emphasis"/>
    <w:basedOn w:val="DefaultParagraphFont"/>
    <w:uiPriority w:val="20"/>
    <w:qFormat/>
    <w:rsid w:val="00DA629A"/>
    <w:rPr>
      <w:i/>
      <w:iCs/>
    </w:rPr>
  </w:style>
  <w:style w:type="paragraph" w:styleId="NoSpacing">
    <w:name w:val="No Spacing"/>
    <w:uiPriority w:val="1"/>
    <w:qFormat/>
    <w:rsid w:val="00DA629A"/>
    <w:pPr>
      <w:spacing w:after="0" w:line="240" w:lineRule="auto"/>
    </w:pPr>
  </w:style>
  <w:style w:type="paragraph" w:styleId="Quote">
    <w:name w:val="Quote"/>
    <w:basedOn w:val="Normal"/>
    <w:next w:val="Normal"/>
    <w:link w:val="QuoteChar"/>
    <w:uiPriority w:val="29"/>
    <w:qFormat/>
    <w:rsid w:val="00DA629A"/>
    <w:pPr>
      <w:spacing w:before="120"/>
      <w:ind w:left="720" w:right="720"/>
      <w:jc w:val="center"/>
    </w:pPr>
    <w:rPr>
      <w:i/>
      <w:iCs/>
    </w:rPr>
  </w:style>
  <w:style w:type="character" w:customStyle="1" w:styleId="QuoteChar">
    <w:name w:val="Quote Char"/>
    <w:basedOn w:val="DefaultParagraphFont"/>
    <w:link w:val="Quote"/>
    <w:uiPriority w:val="29"/>
    <w:rsid w:val="00DA629A"/>
    <w:rPr>
      <w:i/>
      <w:iCs/>
    </w:rPr>
  </w:style>
  <w:style w:type="paragraph" w:styleId="IntenseQuote">
    <w:name w:val="Intense Quote"/>
    <w:basedOn w:val="Normal"/>
    <w:next w:val="Normal"/>
    <w:link w:val="IntenseQuoteChar"/>
    <w:uiPriority w:val="30"/>
    <w:qFormat/>
    <w:rsid w:val="00DA629A"/>
    <w:pPr>
      <w:spacing w:before="120" w:line="300" w:lineRule="auto"/>
      <w:ind w:left="576" w:right="576"/>
      <w:jc w:val="center"/>
    </w:pPr>
    <w:rPr>
      <w:rFonts w:asciiTheme="majorHAnsi" w:eastAsiaTheme="majorEastAsia" w:hAnsiTheme="majorHAnsi" w:cstheme="majorBidi"/>
      <w:color w:val="FFC000" w:themeColor="accent1"/>
      <w:sz w:val="24"/>
      <w:szCs w:val="24"/>
    </w:rPr>
  </w:style>
  <w:style w:type="character" w:customStyle="1" w:styleId="IntenseQuoteChar">
    <w:name w:val="Intense Quote Char"/>
    <w:basedOn w:val="DefaultParagraphFont"/>
    <w:link w:val="IntenseQuote"/>
    <w:uiPriority w:val="30"/>
    <w:rsid w:val="00DA629A"/>
    <w:rPr>
      <w:rFonts w:asciiTheme="majorHAnsi" w:eastAsiaTheme="majorEastAsia" w:hAnsiTheme="majorHAnsi" w:cstheme="majorBidi"/>
      <w:color w:val="FFC000" w:themeColor="accent1"/>
      <w:sz w:val="24"/>
      <w:szCs w:val="24"/>
    </w:rPr>
  </w:style>
  <w:style w:type="character" w:styleId="SubtleEmphasis">
    <w:name w:val="Subtle Emphasis"/>
    <w:basedOn w:val="DefaultParagraphFont"/>
    <w:uiPriority w:val="19"/>
    <w:qFormat/>
    <w:rsid w:val="00DA629A"/>
    <w:rPr>
      <w:i/>
      <w:iCs/>
      <w:color w:val="606060" w:themeColor="text1" w:themeTint="BF"/>
    </w:rPr>
  </w:style>
  <w:style w:type="character" w:styleId="IntenseEmphasis">
    <w:name w:val="Intense Emphasis"/>
    <w:basedOn w:val="DefaultParagraphFont"/>
    <w:uiPriority w:val="21"/>
    <w:qFormat/>
    <w:rsid w:val="00DA629A"/>
    <w:rPr>
      <w:b w:val="0"/>
      <w:bCs w:val="0"/>
      <w:i/>
      <w:iCs/>
      <w:color w:val="FFC000" w:themeColor="accent1"/>
    </w:rPr>
  </w:style>
  <w:style w:type="character" w:styleId="SubtleReference">
    <w:name w:val="Subtle Reference"/>
    <w:basedOn w:val="DefaultParagraphFont"/>
    <w:uiPriority w:val="31"/>
    <w:qFormat/>
    <w:rsid w:val="00DA629A"/>
    <w:rPr>
      <w:smallCaps/>
      <w:color w:val="606060" w:themeColor="text1" w:themeTint="BF"/>
      <w:u w:val="single" w:color="959595" w:themeColor="text1" w:themeTint="80"/>
    </w:rPr>
  </w:style>
  <w:style w:type="character" w:styleId="IntenseReference">
    <w:name w:val="Intense Reference"/>
    <w:basedOn w:val="DefaultParagraphFont"/>
    <w:uiPriority w:val="32"/>
    <w:qFormat/>
    <w:rsid w:val="00DA629A"/>
    <w:rPr>
      <w:b/>
      <w:bCs/>
      <w:smallCaps/>
      <w:color w:val="FFC000" w:themeColor="accent1"/>
      <w:spacing w:val="5"/>
      <w:u w:val="single"/>
    </w:rPr>
  </w:style>
  <w:style w:type="character" w:styleId="BookTitle">
    <w:name w:val="Book Title"/>
    <w:basedOn w:val="DefaultParagraphFont"/>
    <w:uiPriority w:val="33"/>
    <w:qFormat/>
    <w:rsid w:val="00DA629A"/>
    <w:rPr>
      <w:b/>
      <w:bCs/>
      <w:smallCaps/>
    </w:rPr>
  </w:style>
  <w:style w:type="paragraph" w:styleId="TOCHeading">
    <w:name w:val="TOC Heading"/>
    <w:basedOn w:val="Heading1"/>
    <w:next w:val="Normal"/>
    <w:uiPriority w:val="39"/>
    <w:semiHidden/>
    <w:unhideWhenUsed/>
    <w:qFormat/>
    <w:rsid w:val="00DA629A"/>
    <w:pPr>
      <w:outlineLvl w:val="9"/>
    </w:pPr>
  </w:style>
  <w:style w:type="character" w:styleId="Hyperlink">
    <w:name w:val="Hyperlink"/>
    <w:basedOn w:val="DefaultParagraphFont"/>
    <w:uiPriority w:val="99"/>
    <w:unhideWhenUsed/>
    <w:rsid w:val="008D334D"/>
    <w:rPr>
      <w:color w:val="005DBA" w:themeColor="hyperlink"/>
      <w:u w:val="single"/>
    </w:rPr>
  </w:style>
  <w:style w:type="paragraph" w:styleId="ListParagraph">
    <w:name w:val="List Paragraph"/>
    <w:basedOn w:val="Normal"/>
    <w:uiPriority w:val="34"/>
    <w:qFormat/>
    <w:rsid w:val="00244BF4"/>
    <w:pPr>
      <w:ind w:left="720"/>
      <w:contextualSpacing/>
    </w:pPr>
    <w:rPr>
      <w:rFonts w:eastAsiaTheme="minorHAnsi"/>
    </w:rPr>
  </w:style>
  <w:style w:type="paragraph" w:styleId="BodyTextIndent">
    <w:name w:val="Body Text Indent"/>
    <w:basedOn w:val="Normal"/>
    <w:link w:val="BodyTextIndentChar"/>
    <w:rsid w:val="00735C35"/>
    <w:pPr>
      <w:spacing w:after="0" w:line="240" w:lineRule="auto"/>
      <w:ind w:firstLine="720"/>
      <w:jc w:val="both"/>
    </w:pPr>
    <w:rPr>
      <w:rFonts w:ascii="Times New Roman" w:eastAsia="Times New Roman" w:hAnsi="Times New Roman" w:cs="Times New Roman"/>
      <w:szCs w:val="24"/>
      <w:lang w:val="ro-RO"/>
    </w:rPr>
  </w:style>
  <w:style w:type="character" w:customStyle="1" w:styleId="BodyTextIndentChar">
    <w:name w:val="Body Text Indent Char"/>
    <w:basedOn w:val="DefaultParagraphFont"/>
    <w:link w:val="BodyTextIndent"/>
    <w:rsid w:val="00735C35"/>
    <w:rPr>
      <w:rFonts w:ascii="Times New Roman" w:eastAsia="Times New Roman" w:hAnsi="Times New Roman" w:cs="Times New Roman"/>
      <w:szCs w:val="24"/>
      <w:lang w:val="ro-RO"/>
    </w:rPr>
  </w:style>
  <w:style w:type="paragraph" w:customStyle="1" w:styleId="Stext">
    <w:name w:val="S_text"/>
    <w:link w:val="StextZchnZchn"/>
    <w:qFormat/>
    <w:rsid w:val="00735C35"/>
    <w:pPr>
      <w:spacing w:before="120" w:after="60" w:line="280" w:lineRule="atLeast"/>
      <w:jc w:val="both"/>
    </w:pPr>
    <w:rPr>
      <w:rFonts w:ascii="Verdana" w:eastAsia="Times New Roman" w:hAnsi="Verdana" w:cs="Times New Roman"/>
      <w:sz w:val="20"/>
      <w:szCs w:val="20"/>
      <w:lang w:val="de-AT" w:eastAsia="zh-TW"/>
    </w:rPr>
  </w:style>
  <w:style w:type="character" w:customStyle="1" w:styleId="StextZchnZchn">
    <w:name w:val="S_text Zchn Zchn"/>
    <w:link w:val="Stext"/>
    <w:rsid w:val="00735C35"/>
    <w:rPr>
      <w:rFonts w:ascii="Verdana" w:eastAsia="Times New Roman" w:hAnsi="Verdana" w:cs="Times New Roman"/>
      <w:sz w:val="20"/>
      <w:szCs w:val="20"/>
      <w:lang w:val="de-AT" w:eastAsia="zh-TW"/>
    </w:rPr>
  </w:style>
  <w:style w:type="character" w:styleId="CommentReference">
    <w:name w:val="annotation reference"/>
    <w:basedOn w:val="DefaultParagraphFont"/>
    <w:uiPriority w:val="99"/>
    <w:semiHidden/>
    <w:unhideWhenUsed/>
    <w:rsid w:val="00533AF3"/>
    <w:rPr>
      <w:sz w:val="16"/>
      <w:szCs w:val="16"/>
    </w:rPr>
  </w:style>
  <w:style w:type="paragraph" w:styleId="CommentText">
    <w:name w:val="annotation text"/>
    <w:basedOn w:val="Normal"/>
    <w:link w:val="CommentTextChar"/>
    <w:uiPriority w:val="99"/>
    <w:semiHidden/>
    <w:unhideWhenUsed/>
    <w:rsid w:val="00533AF3"/>
    <w:pPr>
      <w:spacing w:line="240" w:lineRule="auto"/>
    </w:pPr>
    <w:rPr>
      <w:sz w:val="20"/>
      <w:szCs w:val="20"/>
    </w:rPr>
  </w:style>
  <w:style w:type="character" w:customStyle="1" w:styleId="CommentTextChar">
    <w:name w:val="Comment Text Char"/>
    <w:basedOn w:val="DefaultParagraphFont"/>
    <w:link w:val="CommentText"/>
    <w:uiPriority w:val="99"/>
    <w:semiHidden/>
    <w:rsid w:val="00533AF3"/>
    <w:rPr>
      <w:sz w:val="20"/>
      <w:szCs w:val="20"/>
    </w:rPr>
  </w:style>
  <w:style w:type="paragraph" w:styleId="CommentSubject">
    <w:name w:val="annotation subject"/>
    <w:basedOn w:val="CommentText"/>
    <w:next w:val="CommentText"/>
    <w:link w:val="CommentSubjectChar"/>
    <w:uiPriority w:val="99"/>
    <w:semiHidden/>
    <w:unhideWhenUsed/>
    <w:rsid w:val="00533AF3"/>
    <w:rPr>
      <w:b/>
      <w:bCs/>
    </w:rPr>
  </w:style>
  <w:style w:type="character" w:customStyle="1" w:styleId="CommentSubjectChar">
    <w:name w:val="Comment Subject Char"/>
    <w:basedOn w:val="CommentTextChar"/>
    <w:link w:val="CommentSubject"/>
    <w:uiPriority w:val="99"/>
    <w:semiHidden/>
    <w:rsid w:val="00533AF3"/>
    <w:rPr>
      <w:b/>
      <w:bCs/>
      <w:sz w:val="20"/>
      <w:szCs w:val="20"/>
    </w:rPr>
  </w:style>
  <w:style w:type="paragraph" w:styleId="Revision">
    <w:name w:val="Revision"/>
    <w:hidden/>
    <w:uiPriority w:val="99"/>
    <w:semiHidden/>
    <w:rsid w:val="00AC5C1C"/>
    <w:pPr>
      <w:spacing w:after="0" w:line="240" w:lineRule="auto"/>
    </w:pPr>
  </w:style>
  <w:style w:type="paragraph" w:customStyle="1" w:styleId="Sdraft">
    <w:name w:val="S_draft"/>
    <w:basedOn w:val="Normal"/>
    <w:link w:val="SdraftZchn"/>
    <w:uiPriority w:val="99"/>
    <w:rsid w:val="00DC5FE4"/>
    <w:pPr>
      <w:spacing w:after="0" w:line="240" w:lineRule="auto"/>
      <w:jc w:val="right"/>
    </w:pPr>
    <w:rPr>
      <w:rFonts w:ascii="Times New Roman" w:eastAsia="Times New Roman" w:hAnsi="Times New Roman" w:cs="Times New Roman"/>
      <w:b/>
      <w:sz w:val="16"/>
      <w:szCs w:val="16"/>
    </w:rPr>
  </w:style>
  <w:style w:type="character" w:customStyle="1" w:styleId="SdraftZchn">
    <w:name w:val="S_draft Zchn"/>
    <w:basedOn w:val="DefaultParagraphFont"/>
    <w:link w:val="Sdraft"/>
    <w:uiPriority w:val="99"/>
    <w:rsid w:val="00DC5FE4"/>
    <w:rPr>
      <w:rFonts w:ascii="Times New Roman" w:eastAsia="Times New Roman" w:hAnsi="Times New Roman" w:cs="Times New Roman"/>
      <w:b/>
      <w:sz w:val="16"/>
      <w:szCs w:val="16"/>
    </w:rPr>
  </w:style>
  <w:style w:type="paragraph" w:customStyle="1" w:styleId="Stext4">
    <w:name w:val="S_text 4"/>
    <w:basedOn w:val="Normal"/>
    <w:qFormat/>
    <w:rsid w:val="00FC05CF"/>
    <w:pPr>
      <w:tabs>
        <w:tab w:val="left" w:pos="2778"/>
      </w:tabs>
      <w:spacing w:before="120" w:after="60" w:line="280" w:lineRule="atLeast"/>
      <w:ind w:left="2778"/>
      <w:jc w:val="both"/>
    </w:pPr>
    <w:rPr>
      <w:rFonts w:ascii="Verdana" w:eastAsia="Times New Roman" w:hAnsi="Verdana" w:cs="Times New Roman"/>
      <w:sz w:val="20"/>
      <w:szCs w:val="20"/>
      <w:lang w:val="de-AT"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00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În benzi">
  <a:themeElements>
    <a:clrScheme name="În benzi">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În benzi">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În benzi">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2B9DA46-BBF9-465B-95D2-E52FA18A0799}">
  <we:reference id="40b16dfe-5837-4c32-bc63-1eca60e7b822" version="1.0.0.6" store="EXCatalog" storeType="EXCatalog"/>
  <we:alternateReferences>
    <we:reference id="WA200007558" version="1.0.0.6"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6CE35-E6C5-48A8-B43A-EBFE50D1E32C}">
  <ds:schemaRefs>
    <ds:schemaRef ds:uri="http://www.imanage.com/work/xmlschema"/>
  </ds:schemaRefs>
</ds:datastoreItem>
</file>

<file path=customXml/itemProps2.xml><?xml version="1.0" encoding="utf-8"?>
<ds:datastoreItem xmlns:ds="http://schemas.openxmlformats.org/officeDocument/2006/customXml" ds:itemID="{D2245039-FF64-4C2B-907C-474789B92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1507</Words>
  <Characters>8743</Characters>
  <Application>Microsoft Office Word</Application>
  <DocSecurity>0</DocSecurity>
  <Lines>72</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MedLife</dc:creator>
  <cp:keywords/>
  <dc:description/>
  <cp:lastModifiedBy>Ioana Birsu</cp:lastModifiedBy>
  <cp:revision>3</cp:revision>
  <dcterms:created xsi:type="dcterms:W3CDTF">2026-10-14T09:37:00Z</dcterms:created>
  <dcterms:modified xsi:type="dcterms:W3CDTF">2026-10-14T09:37:00Z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49b8fed25e79dd59">
    <vt:lpwstr>01a135b5-f5a1-7f34-ab9b-1b3a8abd8583</vt:lpwstr>
  </property>
</Properties>
</file>